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4F" w:rsidRPr="00414E63" w:rsidRDefault="00D46D06" w:rsidP="00DE5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bidi w:val="0"/>
        <w:jc w:val="center"/>
        <w:rPr>
          <w:b/>
          <w:bCs/>
          <w:sz w:val="40"/>
          <w:szCs w:val="40"/>
          <w:u w:val="single"/>
        </w:rPr>
      </w:pPr>
      <w:r w:rsidRPr="00414E63">
        <w:rPr>
          <w:b/>
          <w:bCs/>
          <w:sz w:val="40"/>
          <w:szCs w:val="40"/>
          <w:u w:val="single"/>
        </w:rPr>
        <w:t>Résumé</w:t>
      </w:r>
      <w:r w:rsidR="008C7F4F" w:rsidRPr="00414E63">
        <w:rPr>
          <w:b/>
          <w:bCs/>
          <w:sz w:val="40"/>
          <w:szCs w:val="40"/>
          <w:u w:val="single"/>
        </w:rPr>
        <w:t xml:space="preserve"> </w:t>
      </w:r>
    </w:p>
    <w:p w:rsidR="008C7F4F" w:rsidRPr="00DE5FD2" w:rsidRDefault="004002CC" w:rsidP="008C7F4F">
      <w:pPr>
        <w:bidi w:val="0"/>
        <w:rPr>
          <w:b/>
          <w:bCs/>
          <w:sz w:val="16"/>
          <w:szCs w:val="16"/>
          <w:u w:val="single"/>
        </w:rPr>
      </w:pPr>
      <w:r w:rsidRPr="00DE5FD2">
        <w:rPr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</wp:posOffset>
                </wp:positionV>
                <wp:extent cx="1257300" cy="1485900"/>
                <wp:effectExtent l="9525" t="7620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0E" w:rsidRPr="00E46BC8" w:rsidRDefault="004002CC" w:rsidP="00CE403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lang w:bidi="ar-QA"/>
                              </w:rPr>
                            </w:pPr>
                            <w:r w:rsidRPr="00CE403D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112520" cy="1325880"/>
                                  <wp:effectExtent l="0" t="0" r="0" b="0"/>
                                  <wp:docPr id="1" name="Picture 1" descr="mazen ra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zen ra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2520" cy="132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5pt;margin-top:1pt;width:9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bsKAIAAFE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">
                <v:textbox>
                  <w:txbxContent>
                    <w:p w:rsidR="00FB390E" w:rsidRPr="00E46BC8" w:rsidRDefault="004002CC" w:rsidP="00CE403D">
                      <w:pPr>
                        <w:bidi w:val="0"/>
                        <w:jc w:val="center"/>
                        <w:rPr>
                          <w:b/>
                          <w:bCs/>
                          <w:lang w:bidi="ar-QA"/>
                        </w:rPr>
                      </w:pPr>
                      <w:r w:rsidRPr="00CE403D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112520" cy="1325880"/>
                            <wp:effectExtent l="0" t="0" r="0" b="0"/>
                            <wp:docPr id="1" name="Picture 1" descr="mazen ra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zen ra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2520" cy="132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3028" w:rsidRDefault="000E32F8" w:rsidP="008C7F4F">
      <w:pPr>
        <w:bidi w:val="0"/>
        <w:rPr>
          <w:sz w:val="28"/>
          <w:szCs w:val="28"/>
        </w:rPr>
      </w:pPr>
      <w:r w:rsidRPr="000E32F8">
        <w:rPr>
          <w:b/>
          <w:bCs/>
          <w:sz w:val="28"/>
          <w:szCs w:val="28"/>
          <w:u w:val="single"/>
        </w:rPr>
        <w:t>Name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Raad</w:t>
      </w:r>
    </w:p>
    <w:p w:rsidR="000E32F8" w:rsidRDefault="000E32F8" w:rsidP="000E32F8">
      <w:pPr>
        <w:bidi w:val="0"/>
        <w:rPr>
          <w:sz w:val="28"/>
          <w:szCs w:val="28"/>
        </w:rPr>
      </w:pPr>
      <w:r w:rsidRPr="000E32F8">
        <w:rPr>
          <w:b/>
          <w:bCs/>
          <w:sz w:val="28"/>
          <w:szCs w:val="28"/>
          <w:u w:val="single"/>
        </w:rPr>
        <w:t>Surname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>Mazen</w:t>
      </w:r>
      <w:r w:rsidR="006C584A">
        <w:rPr>
          <w:sz w:val="28"/>
          <w:szCs w:val="28"/>
        </w:rPr>
        <w:t xml:space="preserve"> Sami</w:t>
      </w:r>
      <w:r w:rsidR="00CD59A0">
        <w:rPr>
          <w:sz w:val="28"/>
          <w:szCs w:val="28"/>
        </w:rPr>
        <w:t>h</w:t>
      </w:r>
      <w:bookmarkEnd w:id="0"/>
    </w:p>
    <w:p w:rsidR="000E32F8" w:rsidRDefault="000E32F8" w:rsidP="009979C4">
      <w:pPr>
        <w:bidi w:val="0"/>
        <w:rPr>
          <w:sz w:val="28"/>
          <w:szCs w:val="28"/>
        </w:rPr>
      </w:pPr>
      <w:r w:rsidRPr="000E32F8">
        <w:rPr>
          <w:b/>
          <w:bCs/>
          <w:sz w:val="28"/>
          <w:szCs w:val="28"/>
          <w:u w:val="single"/>
        </w:rPr>
        <w:t>Date of Birth</w:t>
      </w:r>
      <w:r w:rsidR="00C772AC">
        <w:rPr>
          <w:sz w:val="28"/>
          <w:szCs w:val="28"/>
        </w:rPr>
        <w:t>:</w:t>
      </w:r>
      <w:r w:rsidR="00C772AC">
        <w:rPr>
          <w:sz w:val="28"/>
          <w:szCs w:val="28"/>
        </w:rPr>
        <w:tab/>
        <w:t>January 2, 196</w:t>
      </w:r>
      <w:r>
        <w:rPr>
          <w:sz w:val="28"/>
          <w:szCs w:val="28"/>
        </w:rPr>
        <w:t>5</w:t>
      </w:r>
      <w:r w:rsidR="000A1B18">
        <w:rPr>
          <w:sz w:val="28"/>
          <w:szCs w:val="28"/>
        </w:rPr>
        <w:t xml:space="preserve"> (</w:t>
      </w:r>
      <w:r w:rsidR="00622678">
        <w:rPr>
          <w:sz w:val="28"/>
          <w:szCs w:val="28"/>
        </w:rPr>
        <w:t>52</w:t>
      </w:r>
      <w:r w:rsidR="000A1B18">
        <w:rPr>
          <w:sz w:val="28"/>
          <w:szCs w:val="28"/>
        </w:rPr>
        <w:t xml:space="preserve"> Years)</w:t>
      </w:r>
    </w:p>
    <w:p w:rsidR="000E32F8" w:rsidRDefault="000E32F8" w:rsidP="00D36D4B">
      <w:pPr>
        <w:bidi w:val="0"/>
        <w:rPr>
          <w:sz w:val="28"/>
          <w:szCs w:val="28"/>
          <w:lang w:bidi="ar-QA"/>
        </w:rPr>
      </w:pPr>
      <w:r w:rsidRPr="000E32F8">
        <w:rPr>
          <w:b/>
          <w:bCs/>
          <w:sz w:val="28"/>
          <w:szCs w:val="28"/>
          <w:u w:val="single"/>
        </w:rPr>
        <w:t>Nationality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5D54">
        <w:rPr>
          <w:sz w:val="28"/>
          <w:szCs w:val="28"/>
          <w:lang w:bidi="ar-QA"/>
        </w:rPr>
        <w:t>Australian</w:t>
      </w:r>
    </w:p>
    <w:p w:rsidR="006805D7" w:rsidRDefault="006805D7" w:rsidP="006805D7">
      <w:pPr>
        <w:bidi w:val="0"/>
        <w:rPr>
          <w:b/>
          <w:bCs/>
          <w:sz w:val="28"/>
          <w:szCs w:val="28"/>
          <w:u w:val="single"/>
          <w:lang w:bidi="ar-QA"/>
        </w:rPr>
      </w:pPr>
    </w:p>
    <w:p w:rsidR="000A4D83" w:rsidRDefault="000A4D83" w:rsidP="000A4D83">
      <w:pPr>
        <w:bidi w:val="0"/>
        <w:rPr>
          <w:b/>
          <w:bCs/>
          <w:sz w:val="28"/>
          <w:szCs w:val="28"/>
          <w:u w:val="single"/>
          <w:lang w:bidi="ar-QA"/>
        </w:rPr>
      </w:pPr>
    </w:p>
    <w:p w:rsidR="000A4D83" w:rsidRPr="00B7325B" w:rsidRDefault="000A4D83" w:rsidP="000A4D83">
      <w:pPr>
        <w:bidi w:val="0"/>
        <w:rPr>
          <w:lang w:bidi="ar-Q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61"/>
        <w:gridCol w:w="2975"/>
      </w:tblGrid>
      <w:tr w:rsidR="00DE5FD2" w:rsidRPr="00920AA7" w:rsidTr="00920AA7">
        <w:tc>
          <w:tcPr>
            <w:tcW w:w="2840" w:type="dxa"/>
            <w:shd w:val="clear" w:color="auto" w:fill="E0E0E0"/>
          </w:tcPr>
          <w:p w:rsidR="00DE5FD2" w:rsidRPr="00920AA7" w:rsidRDefault="00DE5FD2" w:rsidP="00920AA7">
            <w:pPr>
              <w:bidi w:val="0"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>Mobile Phone</w:t>
            </w:r>
          </w:p>
        </w:tc>
        <w:tc>
          <w:tcPr>
            <w:tcW w:w="2841" w:type="dxa"/>
            <w:shd w:val="clear" w:color="auto" w:fill="E0E0E0"/>
          </w:tcPr>
          <w:p w:rsidR="00DE5FD2" w:rsidRPr="00920AA7" w:rsidRDefault="00DE5FD2" w:rsidP="00920AA7">
            <w:pPr>
              <w:bidi w:val="0"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>Home Phone</w:t>
            </w:r>
          </w:p>
        </w:tc>
        <w:tc>
          <w:tcPr>
            <w:tcW w:w="2841" w:type="dxa"/>
            <w:shd w:val="clear" w:color="auto" w:fill="E0E0E0"/>
          </w:tcPr>
          <w:p w:rsidR="00DE5FD2" w:rsidRPr="00920AA7" w:rsidRDefault="00DE5FD2" w:rsidP="00920AA7">
            <w:pPr>
              <w:bidi w:val="0"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>Electronic Mail</w:t>
            </w:r>
          </w:p>
        </w:tc>
      </w:tr>
      <w:tr w:rsidR="00DE5FD2" w:rsidRPr="00920AA7" w:rsidTr="00920AA7">
        <w:tc>
          <w:tcPr>
            <w:tcW w:w="2840" w:type="dxa"/>
            <w:shd w:val="clear" w:color="auto" w:fill="auto"/>
          </w:tcPr>
          <w:p w:rsidR="00DE5FD2" w:rsidRPr="00920AA7" w:rsidRDefault="00624D65" w:rsidP="00920AA7">
            <w:pPr>
              <w:bidi w:val="0"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 xml:space="preserve">+961 3 </w:t>
            </w:r>
            <w:r w:rsidR="00783969" w:rsidRPr="00920AA7">
              <w:rPr>
                <w:b/>
                <w:bCs/>
                <w:sz w:val="28"/>
                <w:szCs w:val="28"/>
                <w:lang w:bidi="ar-QA"/>
              </w:rPr>
              <w:t>502036</w:t>
            </w:r>
          </w:p>
        </w:tc>
        <w:tc>
          <w:tcPr>
            <w:tcW w:w="2841" w:type="dxa"/>
            <w:shd w:val="clear" w:color="auto" w:fill="auto"/>
          </w:tcPr>
          <w:p w:rsidR="00DE5FD2" w:rsidRPr="00920AA7" w:rsidRDefault="00624D65" w:rsidP="00920AA7">
            <w:pPr>
              <w:bidi w:val="0"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 xml:space="preserve">+961 6 </w:t>
            </w:r>
            <w:r w:rsidR="0076506C" w:rsidRPr="00920AA7">
              <w:rPr>
                <w:b/>
                <w:bCs/>
                <w:sz w:val="28"/>
                <w:szCs w:val="28"/>
                <w:lang w:bidi="ar-QA"/>
              </w:rPr>
              <w:t xml:space="preserve"> </w:t>
            </w:r>
            <w:r w:rsidR="00783969" w:rsidRPr="00920AA7">
              <w:rPr>
                <w:b/>
                <w:bCs/>
                <w:sz w:val="28"/>
                <w:szCs w:val="28"/>
                <w:lang w:bidi="ar-QA"/>
              </w:rPr>
              <w:t>433438</w:t>
            </w:r>
          </w:p>
        </w:tc>
        <w:tc>
          <w:tcPr>
            <w:tcW w:w="2841" w:type="dxa"/>
            <w:shd w:val="clear" w:color="auto" w:fill="auto"/>
          </w:tcPr>
          <w:p w:rsidR="00DE5FD2" w:rsidRPr="00920AA7" w:rsidRDefault="00783969" w:rsidP="00920AA7">
            <w:pPr>
              <w:bidi w:val="0"/>
              <w:jc w:val="center"/>
              <w:rPr>
                <w:b/>
                <w:bCs/>
                <w:sz w:val="22"/>
                <w:szCs w:val="22"/>
                <w:lang w:bidi="ar-QA"/>
              </w:rPr>
            </w:pPr>
            <w:hyperlink r:id="rId8" w:history="1">
              <w:r w:rsidRPr="00920AA7">
                <w:rPr>
                  <w:rStyle w:val="Hyperlink"/>
                  <w:rFonts w:ascii="Tahoma" w:hAnsi="Tahoma" w:cs="Tahoma"/>
                  <w:b/>
                  <w:bCs/>
                  <w:sz w:val="22"/>
                  <w:szCs w:val="22"/>
                </w:rPr>
                <w:t>wavmazen@hotmail.com</w:t>
              </w:r>
            </w:hyperlink>
            <w:r w:rsidRPr="00920AA7">
              <w:rPr>
                <w:b/>
                <w:bCs/>
                <w:sz w:val="22"/>
                <w:szCs w:val="22"/>
                <w:lang w:bidi="ar-QA"/>
              </w:rPr>
              <w:t xml:space="preserve"> </w:t>
            </w:r>
          </w:p>
        </w:tc>
      </w:tr>
    </w:tbl>
    <w:p w:rsidR="00CE403D" w:rsidRPr="00CE403D" w:rsidRDefault="00CE403D" w:rsidP="00CE403D">
      <w:pPr>
        <w:tabs>
          <w:tab w:val="left" w:pos="330"/>
        </w:tabs>
        <w:bidi w:val="0"/>
        <w:rPr>
          <w:b/>
          <w:bCs/>
          <w:sz w:val="16"/>
          <w:szCs w:val="16"/>
          <w:lang w:bidi="ar-QA"/>
        </w:rPr>
      </w:pPr>
      <w:r w:rsidRPr="00CE403D">
        <w:rPr>
          <w:b/>
          <w:bCs/>
          <w:sz w:val="16"/>
          <w:szCs w:val="16"/>
          <w:lang w:bidi="ar-QA"/>
        </w:rPr>
        <w:tab/>
      </w:r>
    </w:p>
    <w:p w:rsidR="000E32F8" w:rsidRPr="00414E63" w:rsidRDefault="00414E63" w:rsidP="00414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 w:val="0"/>
        <w:rPr>
          <w:sz w:val="28"/>
          <w:szCs w:val="28"/>
          <w:lang w:bidi="ar-QA"/>
        </w:rPr>
      </w:pPr>
      <w:r w:rsidRPr="00414E63">
        <w:rPr>
          <w:b/>
          <w:bCs/>
          <w:sz w:val="28"/>
          <w:szCs w:val="28"/>
          <w:lang w:bidi="ar-QA"/>
        </w:rPr>
        <w:t>Academic Background</w:t>
      </w:r>
      <w:r w:rsidR="000E32F8" w:rsidRPr="00414E63">
        <w:rPr>
          <w:sz w:val="28"/>
          <w:szCs w:val="28"/>
          <w:lang w:bidi="ar-QA"/>
        </w:rPr>
        <w:t>:</w:t>
      </w:r>
    </w:p>
    <w:p w:rsidR="00B03891" w:rsidRPr="00183AB4" w:rsidRDefault="002B2899" w:rsidP="002B2899">
      <w:pPr>
        <w:bidi w:val="0"/>
        <w:ind w:left="-284" w:right="-334"/>
        <w:rPr>
          <w:b/>
          <w:bCs/>
          <w:lang w:bidi="ar-QA"/>
        </w:rPr>
      </w:pPr>
      <w:r w:rsidRPr="00183AB4">
        <w:rPr>
          <w:b/>
          <w:bCs/>
          <w:lang w:bidi="ar-QA"/>
        </w:rPr>
        <w:t xml:space="preserve">    </w:t>
      </w:r>
      <w:r w:rsidR="00B03891" w:rsidRPr="00183AB4">
        <w:rPr>
          <w:b/>
          <w:bCs/>
          <w:lang w:bidi="ar-QA"/>
        </w:rPr>
        <w:t xml:space="preserve">Expert </w:t>
      </w:r>
      <w:r w:rsidR="007772FB" w:rsidRPr="00183AB4">
        <w:rPr>
          <w:b/>
          <w:bCs/>
          <w:lang w:bidi="ar-QA"/>
        </w:rPr>
        <w:t xml:space="preserve">IT </w:t>
      </w:r>
      <w:r w:rsidRPr="00183AB4">
        <w:rPr>
          <w:b/>
          <w:bCs/>
          <w:lang w:bidi="ar-QA"/>
        </w:rPr>
        <w:t xml:space="preserve">, Algorithm </w:t>
      </w:r>
      <w:r w:rsidR="007772FB" w:rsidRPr="00183AB4">
        <w:rPr>
          <w:b/>
          <w:bCs/>
          <w:lang w:bidi="ar-QA"/>
        </w:rPr>
        <w:t>and Math Educator</w:t>
      </w:r>
      <w:r w:rsidR="00B03891" w:rsidRPr="00183AB4">
        <w:rPr>
          <w:b/>
          <w:bCs/>
          <w:lang w:bidi="ar-QA"/>
        </w:rPr>
        <w:t xml:space="preserve"> with more than </w:t>
      </w:r>
      <w:r w:rsidR="007772FB" w:rsidRPr="00183AB4">
        <w:rPr>
          <w:b/>
          <w:bCs/>
          <w:u w:val="single"/>
          <w:lang w:bidi="ar-QA"/>
        </w:rPr>
        <w:t>20</w:t>
      </w:r>
      <w:r w:rsidR="00B03891" w:rsidRPr="00183AB4">
        <w:rPr>
          <w:b/>
          <w:bCs/>
          <w:u w:val="single"/>
          <w:lang w:bidi="ar-QA"/>
        </w:rPr>
        <w:t xml:space="preserve"> Years</w:t>
      </w:r>
      <w:r w:rsidR="00B03891" w:rsidRPr="00183AB4">
        <w:rPr>
          <w:b/>
          <w:bCs/>
          <w:lang w:bidi="ar-QA"/>
        </w:rPr>
        <w:t xml:space="preserve"> of Experiences</w:t>
      </w:r>
    </w:p>
    <w:p w:rsidR="00414E63" w:rsidRPr="00014139" w:rsidRDefault="00414E63" w:rsidP="002B2899">
      <w:pPr>
        <w:bidi w:val="0"/>
        <w:ind w:left="-284"/>
        <w:rPr>
          <w:sz w:val="16"/>
          <w:szCs w:val="16"/>
          <w:lang w:bidi="ar-Q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6605"/>
      </w:tblGrid>
      <w:tr w:rsidR="00780113" w:rsidRPr="00920AA7" w:rsidTr="00920AA7">
        <w:tc>
          <w:tcPr>
            <w:tcW w:w="1728" w:type="dxa"/>
            <w:shd w:val="clear" w:color="auto" w:fill="auto"/>
          </w:tcPr>
          <w:p w:rsidR="00780113" w:rsidRPr="00920AA7" w:rsidRDefault="00780113" w:rsidP="00920AA7">
            <w:pPr>
              <w:bidi w:val="0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>1991 - 1993</w:t>
            </w:r>
          </w:p>
        </w:tc>
        <w:tc>
          <w:tcPr>
            <w:tcW w:w="6794" w:type="dxa"/>
            <w:shd w:val="clear" w:color="auto" w:fill="auto"/>
          </w:tcPr>
          <w:p w:rsidR="00780113" w:rsidRPr="00920AA7" w:rsidRDefault="00780113" w:rsidP="00920AA7">
            <w:pPr>
              <w:bidi w:val="0"/>
              <w:jc w:val="lowKashida"/>
              <w:rPr>
                <w:sz w:val="28"/>
                <w:szCs w:val="28"/>
                <w:lang w:bidi="ar-QA"/>
              </w:rPr>
            </w:pPr>
            <w:r w:rsidRPr="00920AA7">
              <w:rPr>
                <w:sz w:val="28"/>
                <w:szCs w:val="28"/>
                <w:lang w:bidi="ar-QA"/>
              </w:rPr>
              <w:t>PhD Thesis Preparation in Computer Science and Mathematics of Computing – Mediterranean University, France</w:t>
            </w:r>
            <w:r w:rsidR="00E46BC8" w:rsidRPr="00920AA7">
              <w:rPr>
                <w:sz w:val="28"/>
                <w:szCs w:val="28"/>
                <w:lang w:bidi="ar-QA"/>
              </w:rPr>
              <w:t xml:space="preserve"> (</w:t>
            </w:r>
            <w:r w:rsidR="00BC1963" w:rsidRPr="00920AA7">
              <w:rPr>
                <w:b/>
                <w:bCs/>
                <w:i/>
                <w:iCs/>
                <w:sz w:val="28"/>
                <w:szCs w:val="28"/>
                <w:lang w:bidi="ar-QA"/>
              </w:rPr>
              <w:t>Uncompleted</w:t>
            </w:r>
            <w:r w:rsidR="006805D7" w:rsidRPr="00920AA7">
              <w:rPr>
                <w:i/>
                <w:iCs/>
                <w:sz w:val="28"/>
                <w:szCs w:val="28"/>
                <w:lang w:bidi="ar-QA"/>
              </w:rPr>
              <w:t xml:space="preserve">– </w:t>
            </w:r>
            <w:r w:rsidR="00BC1963" w:rsidRPr="00920AA7">
              <w:rPr>
                <w:b/>
                <w:bCs/>
                <w:i/>
                <w:iCs/>
                <w:sz w:val="28"/>
                <w:szCs w:val="28"/>
                <w:lang w:bidi="ar-QA"/>
              </w:rPr>
              <w:t>Reason</w:t>
            </w:r>
            <w:r w:rsidR="00BC1963" w:rsidRPr="00920AA7">
              <w:rPr>
                <w:i/>
                <w:iCs/>
                <w:sz w:val="28"/>
                <w:szCs w:val="28"/>
                <w:lang w:bidi="ar-QA"/>
              </w:rPr>
              <w:t xml:space="preserve">: </w:t>
            </w:r>
            <w:r w:rsidR="006805D7" w:rsidRPr="00920AA7">
              <w:rPr>
                <w:i/>
                <w:iCs/>
                <w:sz w:val="28"/>
                <w:szCs w:val="28"/>
                <w:lang w:bidi="ar-QA"/>
              </w:rPr>
              <w:t>Family Constraints</w:t>
            </w:r>
            <w:r w:rsidR="00E46BC8" w:rsidRPr="00920AA7">
              <w:rPr>
                <w:sz w:val="28"/>
                <w:szCs w:val="28"/>
                <w:lang w:bidi="ar-QA"/>
              </w:rPr>
              <w:t>)</w:t>
            </w:r>
          </w:p>
        </w:tc>
      </w:tr>
      <w:tr w:rsidR="000E32F8" w:rsidRPr="00920AA7" w:rsidTr="00920AA7">
        <w:tc>
          <w:tcPr>
            <w:tcW w:w="1728" w:type="dxa"/>
            <w:shd w:val="clear" w:color="auto" w:fill="auto"/>
          </w:tcPr>
          <w:p w:rsidR="000E32F8" w:rsidRPr="00920AA7" w:rsidRDefault="000E32F8" w:rsidP="00920AA7">
            <w:pPr>
              <w:bidi w:val="0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>1990</w:t>
            </w:r>
          </w:p>
        </w:tc>
        <w:tc>
          <w:tcPr>
            <w:tcW w:w="6794" w:type="dxa"/>
            <w:shd w:val="clear" w:color="auto" w:fill="auto"/>
          </w:tcPr>
          <w:p w:rsidR="000E32F8" w:rsidRPr="00920AA7" w:rsidRDefault="000E32F8" w:rsidP="00920AA7">
            <w:pPr>
              <w:bidi w:val="0"/>
              <w:jc w:val="lowKashida"/>
              <w:rPr>
                <w:sz w:val="28"/>
                <w:szCs w:val="28"/>
                <w:lang w:bidi="ar-QA"/>
              </w:rPr>
            </w:pPr>
            <w:r w:rsidRPr="00920AA7">
              <w:rPr>
                <w:sz w:val="28"/>
                <w:szCs w:val="28"/>
                <w:lang w:bidi="ar-QA"/>
              </w:rPr>
              <w:t>Master Degree in Computer Science (Artificial Intelligence,</w:t>
            </w:r>
            <w:r w:rsidR="00CE4CB9" w:rsidRPr="00920AA7">
              <w:rPr>
                <w:sz w:val="28"/>
                <w:szCs w:val="28"/>
                <w:lang w:bidi="ar-QA"/>
              </w:rPr>
              <w:t xml:space="preserve"> </w:t>
            </w:r>
            <w:r w:rsidR="00BC1963" w:rsidRPr="00920AA7">
              <w:rPr>
                <w:sz w:val="28"/>
                <w:szCs w:val="28"/>
                <w:lang w:bidi="ar-QA"/>
              </w:rPr>
              <w:t xml:space="preserve">Logic and </w:t>
            </w:r>
            <w:r w:rsidRPr="00920AA7">
              <w:rPr>
                <w:sz w:val="28"/>
                <w:szCs w:val="28"/>
                <w:lang w:bidi="ar-QA"/>
              </w:rPr>
              <w:t xml:space="preserve">Mathematics of Computing) – </w:t>
            </w:r>
            <w:smartTag w:uri="urn:schemas-microsoft-com:office:smarttags" w:element="PlaceName">
              <w:r w:rsidRPr="00920AA7">
                <w:rPr>
                  <w:sz w:val="28"/>
                  <w:szCs w:val="28"/>
                  <w:lang w:bidi="ar-QA"/>
                </w:rPr>
                <w:t>Mediterranean</w:t>
              </w:r>
            </w:smartTag>
            <w:r w:rsidRPr="00920AA7">
              <w:rPr>
                <w:sz w:val="28"/>
                <w:szCs w:val="28"/>
                <w:lang w:bidi="ar-QA"/>
              </w:rPr>
              <w:t xml:space="preserve"> </w:t>
            </w:r>
            <w:smartTag w:uri="urn:schemas-microsoft-com:office:smarttags" w:element="PlaceType">
              <w:r w:rsidRPr="00920AA7">
                <w:rPr>
                  <w:sz w:val="28"/>
                  <w:szCs w:val="28"/>
                  <w:lang w:bidi="ar-QA"/>
                </w:rPr>
                <w:t>University</w:t>
              </w:r>
            </w:smartTag>
            <w:r w:rsidRPr="00920AA7">
              <w:rPr>
                <w:sz w:val="28"/>
                <w:szCs w:val="28"/>
                <w:lang w:bidi="ar-QA"/>
              </w:rPr>
              <w:t xml:space="preserve">, </w:t>
            </w:r>
            <w:smartTag w:uri="urn:schemas-microsoft-com:office:smarttags" w:element="City">
              <w:r w:rsidRPr="00920AA7">
                <w:rPr>
                  <w:sz w:val="28"/>
                  <w:szCs w:val="28"/>
                  <w:lang w:bidi="ar-QA"/>
                </w:rPr>
                <w:t>Marseilles</w:t>
              </w:r>
            </w:smartTag>
            <w:r w:rsidRPr="00920AA7">
              <w:rPr>
                <w:sz w:val="28"/>
                <w:szCs w:val="28"/>
                <w:lang w:bidi="ar-QA"/>
              </w:rPr>
              <w:t xml:space="preserve"> – </w:t>
            </w:r>
            <w:smartTag w:uri="urn:schemas-microsoft-com:office:smarttags" w:element="country-region">
              <w:smartTag w:uri="urn:schemas-microsoft-com:office:smarttags" w:element="place">
                <w:r w:rsidRPr="00920AA7">
                  <w:rPr>
                    <w:sz w:val="28"/>
                    <w:szCs w:val="28"/>
                    <w:lang w:bidi="ar-QA"/>
                  </w:rPr>
                  <w:t>France</w:t>
                </w:r>
              </w:smartTag>
            </w:smartTag>
          </w:p>
        </w:tc>
      </w:tr>
      <w:tr w:rsidR="000E32F8" w:rsidRPr="00920AA7" w:rsidTr="00920AA7">
        <w:tc>
          <w:tcPr>
            <w:tcW w:w="1728" w:type="dxa"/>
            <w:shd w:val="clear" w:color="auto" w:fill="auto"/>
          </w:tcPr>
          <w:p w:rsidR="000E32F8" w:rsidRPr="00920AA7" w:rsidRDefault="000E32F8" w:rsidP="00920AA7">
            <w:pPr>
              <w:bidi w:val="0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>1989</w:t>
            </w:r>
          </w:p>
        </w:tc>
        <w:tc>
          <w:tcPr>
            <w:tcW w:w="6794" w:type="dxa"/>
            <w:shd w:val="clear" w:color="auto" w:fill="auto"/>
          </w:tcPr>
          <w:p w:rsidR="000E32F8" w:rsidRPr="00920AA7" w:rsidRDefault="000E32F8" w:rsidP="00920AA7">
            <w:pPr>
              <w:bidi w:val="0"/>
              <w:jc w:val="lowKashida"/>
              <w:rPr>
                <w:sz w:val="28"/>
                <w:szCs w:val="28"/>
                <w:lang w:bidi="ar-QA"/>
              </w:rPr>
            </w:pPr>
            <w:r w:rsidRPr="00920AA7">
              <w:rPr>
                <w:sz w:val="28"/>
                <w:szCs w:val="28"/>
                <w:lang w:bidi="ar-QA"/>
              </w:rPr>
              <w:t xml:space="preserve">English Language </w:t>
            </w:r>
            <w:r w:rsidR="00712688" w:rsidRPr="00920AA7">
              <w:rPr>
                <w:sz w:val="28"/>
                <w:szCs w:val="28"/>
                <w:lang w:bidi="ar-QA"/>
              </w:rPr>
              <w:t xml:space="preserve">and </w:t>
            </w:r>
            <w:r w:rsidR="00BC1963" w:rsidRPr="00920AA7">
              <w:rPr>
                <w:sz w:val="28"/>
                <w:szCs w:val="28"/>
                <w:lang w:bidi="ar-QA"/>
              </w:rPr>
              <w:t>IT and MS-</w:t>
            </w:r>
            <w:r w:rsidR="00712688" w:rsidRPr="00920AA7">
              <w:rPr>
                <w:sz w:val="28"/>
                <w:szCs w:val="28"/>
                <w:lang w:bidi="ar-QA"/>
              </w:rPr>
              <w:t>Office</w:t>
            </w:r>
            <w:r w:rsidR="00BC1963" w:rsidRPr="00920AA7">
              <w:rPr>
                <w:sz w:val="28"/>
                <w:szCs w:val="28"/>
                <w:lang w:bidi="ar-QA"/>
              </w:rPr>
              <w:t xml:space="preserve"> </w:t>
            </w:r>
            <w:r w:rsidRPr="00920AA7">
              <w:rPr>
                <w:sz w:val="28"/>
                <w:szCs w:val="28"/>
                <w:lang w:bidi="ar-QA"/>
              </w:rPr>
              <w:t>– Sydney</w:t>
            </w:r>
            <w:r w:rsidR="00E716BA" w:rsidRPr="00920AA7">
              <w:rPr>
                <w:sz w:val="28"/>
                <w:szCs w:val="28"/>
                <w:lang w:bidi="ar-QA"/>
              </w:rPr>
              <w:t>,</w:t>
            </w:r>
            <w:r w:rsidR="002B2899">
              <w:rPr>
                <w:sz w:val="28"/>
                <w:szCs w:val="28"/>
                <w:lang w:bidi="ar-QA"/>
              </w:rPr>
              <w:t xml:space="preserve"> Australia.</w:t>
            </w:r>
          </w:p>
        </w:tc>
      </w:tr>
      <w:tr w:rsidR="000E32F8" w:rsidRPr="00920AA7" w:rsidTr="00920AA7">
        <w:tc>
          <w:tcPr>
            <w:tcW w:w="1728" w:type="dxa"/>
            <w:shd w:val="clear" w:color="auto" w:fill="auto"/>
          </w:tcPr>
          <w:p w:rsidR="000E32F8" w:rsidRPr="00920AA7" w:rsidRDefault="000E32F8" w:rsidP="00920AA7">
            <w:pPr>
              <w:bidi w:val="0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>1988</w:t>
            </w:r>
          </w:p>
        </w:tc>
        <w:tc>
          <w:tcPr>
            <w:tcW w:w="6794" w:type="dxa"/>
            <w:shd w:val="clear" w:color="auto" w:fill="auto"/>
          </w:tcPr>
          <w:p w:rsidR="000E32F8" w:rsidRPr="00920AA7" w:rsidRDefault="00712688" w:rsidP="00920AA7">
            <w:pPr>
              <w:bidi w:val="0"/>
              <w:jc w:val="lowKashida"/>
              <w:rPr>
                <w:sz w:val="28"/>
                <w:szCs w:val="28"/>
                <w:lang w:bidi="ar-QA"/>
              </w:rPr>
            </w:pPr>
            <w:r w:rsidRPr="00920AA7">
              <w:rPr>
                <w:sz w:val="28"/>
                <w:szCs w:val="28"/>
                <w:lang w:bidi="ar-QA"/>
              </w:rPr>
              <w:t>Bachelor of Science in Mathematics and Computer Science</w:t>
            </w:r>
            <w:r w:rsidR="00624D65" w:rsidRPr="00920AA7">
              <w:rPr>
                <w:sz w:val="28"/>
                <w:szCs w:val="28"/>
                <w:lang w:bidi="ar-QA"/>
              </w:rPr>
              <w:t xml:space="preserve"> – </w:t>
            </w:r>
            <w:smartTag w:uri="urn:schemas-microsoft-com:office:smarttags" w:element="PlaceName">
              <w:r w:rsidR="00624D65" w:rsidRPr="00920AA7">
                <w:rPr>
                  <w:sz w:val="28"/>
                  <w:szCs w:val="28"/>
                  <w:lang w:bidi="ar-QA"/>
                </w:rPr>
                <w:t>Lebanese</w:t>
              </w:r>
            </w:smartTag>
            <w:r w:rsidR="00624D65" w:rsidRPr="00920AA7">
              <w:rPr>
                <w:sz w:val="28"/>
                <w:szCs w:val="28"/>
                <w:lang w:bidi="ar-QA"/>
              </w:rPr>
              <w:t xml:space="preserve"> </w:t>
            </w:r>
            <w:smartTag w:uri="urn:schemas-microsoft-com:office:smarttags" w:element="PlaceType">
              <w:r w:rsidR="00624D65" w:rsidRPr="00920AA7">
                <w:rPr>
                  <w:sz w:val="28"/>
                  <w:szCs w:val="28"/>
                  <w:lang w:bidi="ar-QA"/>
                </w:rPr>
                <w:t>University</w:t>
              </w:r>
            </w:smartTag>
            <w:r w:rsidR="00624D65" w:rsidRPr="00920AA7">
              <w:rPr>
                <w:sz w:val="28"/>
                <w:szCs w:val="28"/>
                <w:lang w:bidi="ar-QA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624D65" w:rsidRPr="00920AA7">
                  <w:rPr>
                    <w:sz w:val="28"/>
                    <w:szCs w:val="28"/>
                    <w:lang w:bidi="ar-QA"/>
                  </w:rPr>
                  <w:t>Beirut</w:t>
                </w:r>
              </w:smartTag>
              <w:r w:rsidR="00624D65" w:rsidRPr="00920AA7">
                <w:rPr>
                  <w:sz w:val="28"/>
                  <w:szCs w:val="28"/>
                  <w:lang w:bidi="ar-QA"/>
                </w:rPr>
                <w:t xml:space="preserve">, </w:t>
              </w:r>
              <w:smartTag w:uri="urn:schemas-microsoft-com:office:smarttags" w:element="country-region">
                <w:r w:rsidR="00624D65" w:rsidRPr="00920AA7">
                  <w:rPr>
                    <w:sz w:val="28"/>
                    <w:szCs w:val="28"/>
                    <w:lang w:bidi="ar-QA"/>
                  </w:rPr>
                  <w:t>Lebanon</w:t>
                </w:r>
              </w:smartTag>
            </w:smartTag>
          </w:p>
        </w:tc>
      </w:tr>
      <w:tr w:rsidR="00712688" w:rsidRPr="00920AA7" w:rsidTr="00920AA7">
        <w:tc>
          <w:tcPr>
            <w:tcW w:w="1728" w:type="dxa"/>
            <w:shd w:val="clear" w:color="auto" w:fill="auto"/>
          </w:tcPr>
          <w:p w:rsidR="00712688" w:rsidRPr="00920AA7" w:rsidRDefault="00712688" w:rsidP="00920AA7">
            <w:pPr>
              <w:bidi w:val="0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>1983</w:t>
            </w:r>
          </w:p>
        </w:tc>
        <w:tc>
          <w:tcPr>
            <w:tcW w:w="6794" w:type="dxa"/>
            <w:shd w:val="clear" w:color="auto" w:fill="auto"/>
          </w:tcPr>
          <w:p w:rsidR="00712688" w:rsidRPr="00920AA7" w:rsidRDefault="00712688" w:rsidP="00920AA7">
            <w:pPr>
              <w:bidi w:val="0"/>
              <w:jc w:val="lowKashida"/>
              <w:rPr>
                <w:sz w:val="28"/>
                <w:szCs w:val="28"/>
                <w:lang w:bidi="ar-QA"/>
              </w:rPr>
            </w:pPr>
            <w:r w:rsidRPr="00920AA7">
              <w:rPr>
                <w:sz w:val="28"/>
                <w:szCs w:val="28"/>
                <w:lang w:bidi="ar-QA"/>
              </w:rPr>
              <w:t xml:space="preserve">Lebanese </w:t>
            </w:r>
            <w:r w:rsidR="00CE4CB9" w:rsidRPr="00920AA7">
              <w:rPr>
                <w:sz w:val="28"/>
                <w:szCs w:val="28"/>
                <w:lang w:bidi="ar-QA"/>
              </w:rPr>
              <w:t xml:space="preserve">Scientific </w:t>
            </w:r>
            <w:r w:rsidRPr="00920AA7">
              <w:rPr>
                <w:sz w:val="28"/>
                <w:szCs w:val="28"/>
                <w:lang w:bidi="ar-QA"/>
              </w:rPr>
              <w:t xml:space="preserve">Baccalaureate </w:t>
            </w:r>
            <w:r w:rsidR="00780113" w:rsidRPr="00920AA7">
              <w:rPr>
                <w:sz w:val="28"/>
                <w:szCs w:val="28"/>
                <w:lang w:bidi="ar-QA"/>
              </w:rPr>
              <w:t xml:space="preserve">(Mathematics) </w:t>
            </w:r>
            <w:r w:rsidRPr="00920AA7">
              <w:rPr>
                <w:sz w:val="28"/>
                <w:szCs w:val="28"/>
                <w:lang w:bidi="ar-QA"/>
              </w:rPr>
              <w:t xml:space="preserve">– </w:t>
            </w:r>
            <w:smartTag w:uri="urn:schemas-microsoft-com:office:smarttags" w:element="place">
              <w:smartTag w:uri="urn:schemas-microsoft-com:office:smarttags" w:element="City">
                <w:r w:rsidRPr="00920AA7">
                  <w:rPr>
                    <w:sz w:val="28"/>
                    <w:szCs w:val="28"/>
                    <w:lang w:bidi="ar-QA"/>
                  </w:rPr>
                  <w:t>Tripoli</w:t>
                </w:r>
              </w:smartTag>
              <w:r w:rsidRPr="00920AA7">
                <w:rPr>
                  <w:sz w:val="28"/>
                  <w:szCs w:val="28"/>
                  <w:lang w:bidi="ar-QA"/>
                </w:rPr>
                <w:t xml:space="preserve">, </w:t>
              </w:r>
              <w:smartTag w:uri="urn:schemas-microsoft-com:office:smarttags" w:element="country-region">
                <w:r w:rsidRPr="00920AA7">
                  <w:rPr>
                    <w:sz w:val="28"/>
                    <w:szCs w:val="28"/>
                    <w:lang w:bidi="ar-QA"/>
                  </w:rPr>
                  <w:t>Lebanon</w:t>
                </w:r>
              </w:smartTag>
            </w:smartTag>
          </w:p>
        </w:tc>
      </w:tr>
    </w:tbl>
    <w:p w:rsidR="00414E63" w:rsidRPr="007772FB" w:rsidRDefault="00414E63" w:rsidP="00FB390E">
      <w:pPr>
        <w:bidi w:val="0"/>
        <w:rPr>
          <w:b/>
          <w:bCs/>
          <w:sz w:val="12"/>
          <w:szCs w:val="12"/>
          <w:u w:val="single"/>
          <w:lang w:bidi="ar-QA"/>
        </w:rPr>
      </w:pPr>
    </w:p>
    <w:p w:rsidR="00712688" w:rsidRPr="00414E63" w:rsidRDefault="00712688" w:rsidP="00414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 w:val="0"/>
        <w:rPr>
          <w:sz w:val="28"/>
          <w:szCs w:val="28"/>
          <w:lang w:bidi="ar-QA"/>
        </w:rPr>
      </w:pPr>
      <w:r w:rsidRPr="00414E63">
        <w:rPr>
          <w:b/>
          <w:bCs/>
          <w:sz w:val="28"/>
          <w:szCs w:val="28"/>
          <w:lang w:bidi="ar-QA"/>
        </w:rPr>
        <w:t>Professional Experiences</w:t>
      </w:r>
      <w:r w:rsidRPr="00414E63">
        <w:rPr>
          <w:sz w:val="28"/>
          <w:szCs w:val="28"/>
          <w:lang w:bidi="ar-QA"/>
        </w:rPr>
        <w:t>:</w:t>
      </w:r>
    </w:p>
    <w:p w:rsidR="00414E63" w:rsidRPr="00014139" w:rsidRDefault="00414E63" w:rsidP="00414E63">
      <w:pPr>
        <w:bidi w:val="0"/>
        <w:rPr>
          <w:sz w:val="10"/>
          <w:szCs w:val="10"/>
          <w:lang w:bidi="ar-QA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19"/>
      </w:tblGrid>
      <w:tr w:rsidR="00712688" w:rsidRPr="00920AA7" w:rsidTr="007A12A5">
        <w:tc>
          <w:tcPr>
            <w:tcW w:w="2394" w:type="dxa"/>
            <w:shd w:val="clear" w:color="auto" w:fill="auto"/>
            <w:vAlign w:val="center"/>
          </w:tcPr>
          <w:p w:rsidR="00712688" w:rsidRPr="00920AA7" w:rsidRDefault="007A12A5" w:rsidP="007A12A5">
            <w:pPr>
              <w:bidi w:val="0"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>
              <w:rPr>
                <w:b/>
                <w:bCs/>
                <w:sz w:val="28"/>
                <w:szCs w:val="28"/>
                <w:lang w:bidi="ar-QA"/>
              </w:rPr>
              <w:t>2017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7A12A5" w:rsidRDefault="007A12A5" w:rsidP="004116C2">
            <w:pPr>
              <w:bidi w:val="0"/>
              <w:jc w:val="center"/>
              <w:rPr>
                <w:sz w:val="28"/>
                <w:szCs w:val="28"/>
                <w:lang w:bidi="ar-QA"/>
              </w:rPr>
            </w:pPr>
            <w:r>
              <w:rPr>
                <w:sz w:val="28"/>
                <w:szCs w:val="28"/>
                <w:lang w:bidi="ar-QA"/>
              </w:rPr>
              <w:t xml:space="preserve">General </w:t>
            </w:r>
            <w:r w:rsidR="004116C2">
              <w:rPr>
                <w:sz w:val="28"/>
                <w:szCs w:val="28"/>
                <w:lang w:bidi="ar-QA"/>
              </w:rPr>
              <w:t xml:space="preserve">Director of Education </w:t>
            </w:r>
          </w:p>
          <w:p w:rsidR="00712688" w:rsidRPr="00920AA7" w:rsidRDefault="007A12A5" w:rsidP="004116C2">
            <w:pPr>
              <w:bidi w:val="0"/>
              <w:jc w:val="center"/>
              <w:rPr>
                <w:sz w:val="28"/>
                <w:szCs w:val="28"/>
                <w:lang w:bidi="ar-QA"/>
              </w:rPr>
            </w:pPr>
            <w:r>
              <w:rPr>
                <w:sz w:val="28"/>
                <w:szCs w:val="28"/>
                <w:lang w:bidi="ar-QA"/>
              </w:rPr>
              <w:t>A</w:t>
            </w:r>
            <w:r w:rsidR="004116C2">
              <w:rPr>
                <w:sz w:val="28"/>
                <w:szCs w:val="28"/>
                <w:lang w:bidi="ar-QA"/>
              </w:rPr>
              <w:t>l</w:t>
            </w:r>
            <w:r>
              <w:rPr>
                <w:sz w:val="28"/>
                <w:szCs w:val="28"/>
                <w:lang w:bidi="ar-QA"/>
              </w:rPr>
              <w:t>-Iman Islamic Schools</w:t>
            </w:r>
            <w:r w:rsidR="0008186B">
              <w:rPr>
                <w:sz w:val="28"/>
                <w:szCs w:val="28"/>
                <w:lang w:bidi="ar-QA"/>
              </w:rPr>
              <w:t xml:space="preserve"> in North Lebanon</w:t>
            </w:r>
          </w:p>
        </w:tc>
      </w:tr>
      <w:tr w:rsidR="007A12A5" w:rsidRPr="00920AA7" w:rsidTr="007A12A5">
        <w:tc>
          <w:tcPr>
            <w:tcW w:w="2394" w:type="dxa"/>
            <w:shd w:val="clear" w:color="auto" w:fill="auto"/>
            <w:vAlign w:val="center"/>
          </w:tcPr>
          <w:p w:rsidR="007A12A5" w:rsidRPr="00920AA7" w:rsidRDefault="007A12A5" w:rsidP="007A12A5">
            <w:pPr>
              <w:bidi w:val="0"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>1993 – Present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08186B" w:rsidRDefault="007A12A5" w:rsidP="0008186B">
            <w:pPr>
              <w:bidi w:val="0"/>
              <w:jc w:val="center"/>
              <w:rPr>
                <w:sz w:val="28"/>
                <w:szCs w:val="28"/>
                <w:lang w:bidi="ar-QA"/>
              </w:rPr>
            </w:pPr>
            <w:r w:rsidRPr="00920AA7">
              <w:rPr>
                <w:sz w:val="28"/>
                <w:szCs w:val="28"/>
                <w:lang w:bidi="ar-QA"/>
              </w:rPr>
              <w:t>Expert Teacher</w:t>
            </w:r>
            <w:r>
              <w:rPr>
                <w:sz w:val="28"/>
                <w:szCs w:val="28"/>
                <w:lang w:bidi="ar-QA"/>
              </w:rPr>
              <w:t xml:space="preserve"> </w:t>
            </w:r>
            <w:r w:rsidRPr="00920AA7">
              <w:rPr>
                <w:sz w:val="28"/>
                <w:szCs w:val="28"/>
                <w:lang w:bidi="ar-QA"/>
              </w:rPr>
              <w:t>-</w:t>
            </w:r>
            <w:r>
              <w:rPr>
                <w:sz w:val="28"/>
                <w:szCs w:val="28"/>
                <w:lang w:bidi="ar-QA"/>
              </w:rPr>
              <w:t xml:space="preserve"> Coordinator</w:t>
            </w:r>
            <w:r w:rsidRPr="00920AA7">
              <w:rPr>
                <w:sz w:val="28"/>
                <w:szCs w:val="28"/>
                <w:lang w:bidi="ar-QA"/>
              </w:rPr>
              <w:t xml:space="preserve"> of Mathematics </w:t>
            </w:r>
          </w:p>
          <w:p w:rsidR="007A12A5" w:rsidRPr="00920AA7" w:rsidRDefault="007A12A5" w:rsidP="0008186B">
            <w:pPr>
              <w:bidi w:val="0"/>
              <w:jc w:val="center"/>
              <w:rPr>
                <w:sz w:val="28"/>
                <w:szCs w:val="28"/>
                <w:lang w:bidi="ar-QA"/>
              </w:rPr>
            </w:pPr>
            <w:r w:rsidRPr="00920AA7">
              <w:rPr>
                <w:sz w:val="28"/>
                <w:szCs w:val="28"/>
                <w:lang w:bidi="ar-QA"/>
              </w:rPr>
              <w:t xml:space="preserve"> Al-Iman </w:t>
            </w:r>
            <w:r w:rsidR="0008186B">
              <w:rPr>
                <w:sz w:val="28"/>
                <w:szCs w:val="28"/>
                <w:lang w:bidi="ar-QA"/>
              </w:rPr>
              <w:t xml:space="preserve">Islamic </w:t>
            </w:r>
            <w:r w:rsidRPr="00920AA7">
              <w:rPr>
                <w:sz w:val="28"/>
                <w:szCs w:val="28"/>
                <w:lang w:bidi="ar-QA"/>
              </w:rPr>
              <w:t>High School – Tripoli, Lebanon</w:t>
            </w:r>
          </w:p>
        </w:tc>
      </w:tr>
      <w:tr w:rsidR="00F761AB" w:rsidRPr="00920AA7" w:rsidTr="007A12A5">
        <w:tc>
          <w:tcPr>
            <w:tcW w:w="2394" w:type="dxa"/>
            <w:shd w:val="clear" w:color="auto" w:fill="auto"/>
            <w:vAlign w:val="center"/>
          </w:tcPr>
          <w:p w:rsidR="00F761AB" w:rsidRPr="00920AA7" w:rsidRDefault="00F761AB" w:rsidP="00F761AB">
            <w:pPr>
              <w:bidi w:val="0"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>200</w:t>
            </w:r>
            <w:r>
              <w:rPr>
                <w:b/>
                <w:bCs/>
                <w:sz w:val="28"/>
                <w:szCs w:val="28"/>
                <w:lang w:bidi="ar-QA"/>
              </w:rPr>
              <w:t>9</w:t>
            </w:r>
            <w:r w:rsidRPr="00920AA7">
              <w:rPr>
                <w:b/>
                <w:bCs/>
                <w:sz w:val="28"/>
                <w:szCs w:val="28"/>
                <w:lang w:bidi="ar-QA"/>
              </w:rPr>
              <w:t xml:space="preserve"> – Present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F761AB" w:rsidRDefault="00F761AB" w:rsidP="00F761AB">
            <w:pPr>
              <w:bidi w:val="0"/>
              <w:jc w:val="lowKashida"/>
              <w:rPr>
                <w:sz w:val="28"/>
                <w:szCs w:val="28"/>
                <w:lang w:bidi="ar-QA"/>
              </w:rPr>
            </w:pPr>
            <w:r w:rsidRPr="00920AA7">
              <w:rPr>
                <w:sz w:val="28"/>
                <w:szCs w:val="28"/>
                <w:lang w:bidi="ar-QA"/>
              </w:rPr>
              <w:t>Teacher-Lecturer of Computer Science.</w:t>
            </w:r>
          </w:p>
          <w:p w:rsidR="00F761AB" w:rsidRDefault="00F761AB" w:rsidP="00F761AB">
            <w:pPr>
              <w:bidi w:val="0"/>
              <w:jc w:val="lowKashida"/>
              <w:rPr>
                <w:sz w:val="28"/>
                <w:szCs w:val="28"/>
                <w:lang w:bidi="ar-QA"/>
              </w:rPr>
            </w:pPr>
            <w:r>
              <w:rPr>
                <w:sz w:val="28"/>
                <w:szCs w:val="28"/>
                <w:lang w:bidi="ar-QA"/>
              </w:rPr>
              <w:t>Programming,Algorithm and Data structures lecturer</w:t>
            </w:r>
          </w:p>
          <w:p w:rsidR="00F761AB" w:rsidRPr="00920AA7" w:rsidRDefault="00F761AB" w:rsidP="00F761AB">
            <w:pPr>
              <w:bidi w:val="0"/>
              <w:jc w:val="center"/>
              <w:rPr>
                <w:sz w:val="28"/>
                <w:szCs w:val="28"/>
                <w:lang w:bidi="ar-QA"/>
              </w:rPr>
            </w:pPr>
            <w:r>
              <w:rPr>
                <w:sz w:val="28"/>
                <w:szCs w:val="28"/>
                <w:lang w:bidi="ar-QA"/>
              </w:rPr>
              <w:t>ULF University Tripoli Lebanon</w:t>
            </w:r>
          </w:p>
        </w:tc>
      </w:tr>
      <w:tr w:rsidR="00F761AB" w:rsidRPr="00920AA7" w:rsidTr="007A12A5">
        <w:tc>
          <w:tcPr>
            <w:tcW w:w="2394" w:type="dxa"/>
            <w:shd w:val="clear" w:color="auto" w:fill="auto"/>
            <w:vAlign w:val="center"/>
          </w:tcPr>
          <w:p w:rsidR="00F761AB" w:rsidRPr="00920AA7" w:rsidRDefault="00F761AB" w:rsidP="00F761AB">
            <w:pPr>
              <w:bidi w:val="0"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>
              <w:rPr>
                <w:b/>
                <w:bCs/>
                <w:sz w:val="28"/>
                <w:szCs w:val="28"/>
                <w:lang w:bidi="ar-QA"/>
              </w:rPr>
              <w:t>2012</w:t>
            </w:r>
            <w:r w:rsidRPr="00920AA7">
              <w:rPr>
                <w:b/>
                <w:bCs/>
                <w:sz w:val="28"/>
                <w:szCs w:val="28"/>
                <w:lang w:bidi="ar-QA"/>
              </w:rPr>
              <w:t xml:space="preserve"> – Present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F761AB" w:rsidRDefault="00F761AB" w:rsidP="00F761AB">
            <w:pPr>
              <w:bidi w:val="0"/>
              <w:jc w:val="lowKashida"/>
              <w:rPr>
                <w:sz w:val="28"/>
                <w:szCs w:val="28"/>
                <w:lang w:bidi="ar-QA"/>
              </w:rPr>
            </w:pPr>
            <w:r w:rsidRPr="00920AA7">
              <w:rPr>
                <w:sz w:val="28"/>
                <w:szCs w:val="28"/>
                <w:lang w:bidi="ar-QA"/>
              </w:rPr>
              <w:t xml:space="preserve">Teacher-Lecturer of </w:t>
            </w:r>
            <w:r>
              <w:rPr>
                <w:sz w:val="28"/>
                <w:szCs w:val="28"/>
                <w:lang w:bidi="ar-QA"/>
              </w:rPr>
              <w:t>Mathematics and Statistics</w:t>
            </w:r>
            <w:r w:rsidRPr="00920AA7">
              <w:rPr>
                <w:sz w:val="28"/>
                <w:szCs w:val="28"/>
                <w:lang w:bidi="ar-QA"/>
              </w:rPr>
              <w:t>.</w:t>
            </w:r>
          </w:p>
          <w:p w:rsidR="00F761AB" w:rsidRPr="00920AA7" w:rsidRDefault="00F761AB" w:rsidP="00F761AB">
            <w:pPr>
              <w:bidi w:val="0"/>
              <w:jc w:val="center"/>
              <w:rPr>
                <w:sz w:val="28"/>
                <w:szCs w:val="28"/>
                <w:lang w:bidi="ar-QA"/>
              </w:rPr>
            </w:pPr>
            <w:r>
              <w:rPr>
                <w:sz w:val="28"/>
                <w:szCs w:val="28"/>
                <w:lang w:bidi="ar-QA"/>
              </w:rPr>
              <w:t>University of Tripoli</w:t>
            </w:r>
          </w:p>
        </w:tc>
      </w:tr>
      <w:tr w:rsidR="007A12A5" w:rsidRPr="00920AA7" w:rsidTr="007A12A5">
        <w:tc>
          <w:tcPr>
            <w:tcW w:w="2394" w:type="dxa"/>
            <w:shd w:val="clear" w:color="auto" w:fill="auto"/>
            <w:vAlign w:val="center"/>
          </w:tcPr>
          <w:p w:rsidR="007A12A5" w:rsidRDefault="007A12A5" w:rsidP="007A12A5">
            <w:pPr>
              <w:bidi w:val="0"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>
              <w:rPr>
                <w:b/>
                <w:bCs/>
                <w:sz w:val="28"/>
                <w:szCs w:val="28"/>
                <w:lang w:bidi="ar-QA"/>
              </w:rPr>
              <w:t>Nov2011/Aug2012</w:t>
            </w:r>
          </w:p>
          <w:p w:rsidR="007A12A5" w:rsidRDefault="007A12A5" w:rsidP="007A12A5">
            <w:pPr>
              <w:bidi w:val="0"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>
              <w:rPr>
                <w:b/>
                <w:bCs/>
                <w:sz w:val="28"/>
                <w:szCs w:val="28"/>
                <w:lang w:bidi="ar-QA"/>
              </w:rPr>
              <w:t>April  / Dec 2013</w:t>
            </w:r>
          </w:p>
          <w:p w:rsidR="007A12A5" w:rsidRPr="00920AA7" w:rsidRDefault="007A12A5" w:rsidP="007A12A5">
            <w:pPr>
              <w:bidi w:val="0"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>
              <w:rPr>
                <w:b/>
                <w:bCs/>
                <w:sz w:val="28"/>
                <w:szCs w:val="28"/>
                <w:lang w:bidi="ar-QA"/>
              </w:rPr>
              <w:t>April /Aug  2014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7A12A5" w:rsidRDefault="007A12A5" w:rsidP="007A12A5">
            <w:pPr>
              <w:bidi w:val="0"/>
              <w:jc w:val="center"/>
              <w:rPr>
                <w:sz w:val="28"/>
                <w:szCs w:val="28"/>
                <w:lang w:bidi="ar-QA"/>
              </w:rPr>
            </w:pPr>
            <w:r>
              <w:rPr>
                <w:sz w:val="28"/>
                <w:szCs w:val="28"/>
                <w:lang w:bidi="ar-QA"/>
              </w:rPr>
              <w:t xml:space="preserve">Consultant </w:t>
            </w:r>
            <w:r w:rsidRPr="00014139">
              <w:rPr>
                <w:sz w:val="28"/>
                <w:szCs w:val="28"/>
                <w:lang w:bidi="ar-QA"/>
              </w:rPr>
              <w:t>NPRP 09-052-5-003</w:t>
            </w:r>
            <w:r>
              <w:rPr>
                <w:sz w:val="28"/>
                <w:szCs w:val="28"/>
                <w:lang w:bidi="ar-QA"/>
              </w:rPr>
              <w:t xml:space="preserve"> (Research Project)</w:t>
            </w:r>
            <w:r w:rsidRPr="00014139">
              <w:rPr>
                <w:sz w:val="28"/>
                <w:szCs w:val="28"/>
                <w:lang w:bidi="ar-QA"/>
              </w:rPr>
              <w:t>,</w:t>
            </w:r>
          </w:p>
          <w:p w:rsidR="007A12A5" w:rsidRDefault="007A12A5" w:rsidP="007A12A5">
            <w:pPr>
              <w:bidi w:val="0"/>
              <w:jc w:val="center"/>
              <w:rPr>
                <w:sz w:val="28"/>
                <w:szCs w:val="28"/>
                <w:lang w:bidi="ar-QA"/>
              </w:rPr>
            </w:pPr>
            <w:r>
              <w:rPr>
                <w:sz w:val="28"/>
                <w:szCs w:val="28"/>
                <w:lang w:bidi="ar-QA"/>
              </w:rPr>
              <w:t>Qatar University and Qatar Foundation</w:t>
            </w:r>
          </w:p>
          <w:p w:rsidR="007A12A5" w:rsidRPr="00920AA7" w:rsidRDefault="007A12A5" w:rsidP="007A12A5">
            <w:pPr>
              <w:bidi w:val="0"/>
              <w:jc w:val="center"/>
              <w:rPr>
                <w:sz w:val="28"/>
                <w:szCs w:val="28"/>
                <w:lang w:bidi="ar-QA"/>
              </w:rPr>
            </w:pPr>
            <w:r w:rsidRPr="00014139">
              <w:rPr>
                <w:sz w:val="28"/>
                <w:szCs w:val="28"/>
                <w:lang w:bidi="ar-QA"/>
              </w:rPr>
              <w:t>Doha - Qatar</w:t>
            </w:r>
          </w:p>
        </w:tc>
      </w:tr>
      <w:tr w:rsidR="007A12A5" w:rsidRPr="00920AA7" w:rsidTr="007A12A5">
        <w:tc>
          <w:tcPr>
            <w:tcW w:w="2394" w:type="dxa"/>
            <w:shd w:val="clear" w:color="auto" w:fill="auto"/>
            <w:vAlign w:val="center"/>
          </w:tcPr>
          <w:p w:rsidR="007A12A5" w:rsidRPr="00920AA7" w:rsidRDefault="007A12A5" w:rsidP="007A12A5">
            <w:pPr>
              <w:bidi w:val="0"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>2008 – Present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7A12A5" w:rsidRPr="00920AA7" w:rsidRDefault="007A12A5" w:rsidP="007A12A5">
            <w:pPr>
              <w:bidi w:val="0"/>
              <w:jc w:val="center"/>
              <w:rPr>
                <w:sz w:val="28"/>
                <w:szCs w:val="28"/>
                <w:lang w:bidi="ar-QA"/>
              </w:rPr>
            </w:pPr>
            <w:r w:rsidRPr="00920AA7">
              <w:rPr>
                <w:sz w:val="28"/>
                <w:szCs w:val="28"/>
                <w:lang w:bidi="ar-QA"/>
              </w:rPr>
              <w:t>CCNA (Cisco Computer Network) Instructor.</w:t>
            </w:r>
          </w:p>
          <w:p w:rsidR="007A12A5" w:rsidRPr="00920AA7" w:rsidRDefault="007A12A5" w:rsidP="007A12A5">
            <w:pPr>
              <w:bidi w:val="0"/>
              <w:jc w:val="center"/>
              <w:rPr>
                <w:sz w:val="28"/>
                <w:szCs w:val="28"/>
                <w:lang w:bidi="ar-QA"/>
              </w:rPr>
            </w:pPr>
            <w:r w:rsidRPr="00920AA7">
              <w:rPr>
                <w:sz w:val="28"/>
                <w:szCs w:val="28"/>
                <w:lang w:bidi="ar-QA"/>
              </w:rPr>
              <w:t xml:space="preserve">Public Technical Higher Institute – </w:t>
            </w:r>
            <w:smartTag w:uri="urn:schemas-microsoft-com:office:smarttags" w:element="City">
              <w:r w:rsidRPr="00920AA7">
                <w:rPr>
                  <w:sz w:val="28"/>
                  <w:szCs w:val="28"/>
                  <w:lang w:bidi="ar-QA"/>
                </w:rPr>
                <w:t>Tripoli</w:t>
              </w:r>
            </w:smartTag>
            <w:r w:rsidRPr="00920AA7">
              <w:rPr>
                <w:sz w:val="28"/>
                <w:szCs w:val="28"/>
                <w:lang w:bidi="ar-QA"/>
              </w:rPr>
              <w:t>, Lebanon</w:t>
            </w:r>
          </w:p>
        </w:tc>
      </w:tr>
      <w:tr w:rsidR="007D1117" w:rsidRPr="00920AA7" w:rsidTr="007A12A5">
        <w:tc>
          <w:tcPr>
            <w:tcW w:w="2394" w:type="dxa"/>
            <w:shd w:val="clear" w:color="auto" w:fill="auto"/>
            <w:vAlign w:val="center"/>
          </w:tcPr>
          <w:p w:rsidR="007D1117" w:rsidRPr="00920AA7" w:rsidRDefault="007D1117" w:rsidP="007A12A5">
            <w:pPr>
              <w:bidi w:val="0"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>1995 – Present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7D1117" w:rsidRDefault="007D1117" w:rsidP="007A12A5">
            <w:pPr>
              <w:bidi w:val="0"/>
              <w:jc w:val="center"/>
              <w:rPr>
                <w:sz w:val="28"/>
                <w:szCs w:val="28"/>
                <w:lang w:bidi="ar-QA"/>
              </w:rPr>
            </w:pPr>
            <w:r w:rsidRPr="00920AA7">
              <w:rPr>
                <w:sz w:val="28"/>
                <w:szCs w:val="28"/>
                <w:lang w:bidi="ar-QA"/>
              </w:rPr>
              <w:t>Teacher-Lecturer of Computer Science.</w:t>
            </w:r>
          </w:p>
          <w:p w:rsidR="00331808" w:rsidRDefault="00331808" w:rsidP="007A12A5">
            <w:pPr>
              <w:bidi w:val="0"/>
              <w:jc w:val="center"/>
              <w:rPr>
                <w:sz w:val="28"/>
                <w:szCs w:val="28"/>
                <w:lang w:bidi="ar-QA"/>
              </w:rPr>
            </w:pPr>
            <w:r>
              <w:rPr>
                <w:sz w:val="28"/>
                <w:szCs w:val="28"/>
                <w:lang w:bidi="ar-QA"/>
              </w:rPr>
              <w:t>Programming,</w:t>
            </w:r>
            <w:r w:rsidR="00BF4241">
              <w:rPr>
                <w:sz w:val="28"/>
                <w:szCs w:val="28"/>
                <w:lang w:bidi="ar-QA"/>
              </w:rPr>
              <w:t>Algorithm and D</w:t>
            </w:r>
            <w:r>
              <w:rPr>
                <w:sz w:val="28"/>
                <w:szCs w:val="28"/>
                <w:lang w:bidi="ar-QA"/>
              </w:rPr>
              <w:t>ata structures lecturer</w:t>
            </w:r>
          </w:p>
          <w:p w:rsidR="007D1117" w:rsidRPr="00920AA7" w:rsidRDefault="007D1117" w:rsidP="007A12A5">
            <w:pPr>
              <w:bidi w:val="0"/>
              <w:jc w:val="center"/>
              <w:rPr>
                <w:sz w:val="28"/>
                <w:szCs w:val="28"/>
                <w:lang w:bidi="ar-QA"/>
              </w:rPr>
            </w:pPr>
            <w:r w:rsidRPr="00920AA7">
              <w:rPr>
                <w:sz w:val="28"/>
                <w:szCs w:val="28"/>
                <w:lang w:bidi="ar-QA"/>
              </w:rPr>
              <w:t>Public Technical Higher Institute – Tripoli, Lebanon</w:t>
            </w:r>
          </w:p>
        </w:tc>
      </w:tr>
      <w:tr w:rsidR="007D1117" w:rsidRPr="00920AA7" w:rsidTr="007A12A5">
        <w:tc>
          <w:tcPr>
            <w:tcW w:w="2394" w:type="dxa"/>
            <w:shd w:val="clear" w:color="auto" w:fill="auto"/>
            <w:vAlign w:val="center"/>
          </w:tcPr>
          <w:p w:rsidR="007D1117" w:rsidRPr="00920AA7" w:rsidRDefault="007D1117" w:rsidP="007A12A5">
            <w:pPr>
              <w:bidi w:val="0"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lastRenderedPageBreak/>
              <w:t>1992 – 1993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7D1117" w:rsidRPr="00920AA7" w:rsidRDefault="00F761AB" w:rsidP="007A12A5">
            <w:pPr>
              <w:bidi w:val="0"/>
              <w:jc w:val="center"/>
              <w:rPr>
                <w:sz w:val="28"/>
                <w:szCs w:val="28"/>
                <w:lang w:bidi="ar-QA"/>
              </w:rPr>
            </w:pPr>
            <w:r>
              <w:rPr>
                <w:sz w:val="28"/>
                <w:szCs w:val="28"/>
                <w:lang w:bidi="ar-QA"/>
              </w:rPr>
              <w:t>Founder and Manager of t</w:t>
            </w:r>
            <w:r w:rsidR="007D1117" w:rsidRPr="00920AA7">
              <w:rPr>
                <w:sz w:val="28"/>
                <w:szCs w:val="28"/>
                <w:lang w:bidi="ar-QA"/>
              </w:rPr>
              <w:t>he Computer Hardware and Software Company, Abu Samra' – Tripoli, Lebanon</w:t>
            </w:r>
          </w:p>
        </w:tc>
      </w:tr>
      <w:tr w:rsidR="007D1117" w:rsidRPr="00920AA7" w:rsidTr="007A12A5">
        <w:tc>
          <w:tcPr>
            <w:tcW w:w="2394" w:type="dxa"/>
            <w:shd w:val="clear" w:color="auto" w:fill="auto"/>
            <w:vAlign w:val="center"/>
          </w:tcPr>
          <w:p w:rsidR="007D1117" w:rsidRPr="00920AA7" w:rsidRDefault="007D1117" w:rsidP="007A12A5">
            <w:pPr>
              <w:bidi w:val="0"/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>1990 – 1991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7D1117" w:rsidRPr="00920AA7" w:rsidRDefault="007D1117" w:rsidP="007A12A5">
            <w:pPr>
              <w:bidi w:val="0"/>
              <w:jc w:val="center"/>
              <w:rPr>
                <w:sz w:val="28"/>
                <w:szCs w:val="28"/>
                <w:lang w:bidi="ar-QA"/>
              </w:rPr>
            </w:pPr>
            <w:r w:rsidRPr="00920AA7">
              <w:rPr>
                <w:sz w:val="28"/>
                <w:szCs w:val="28"/>
                <w:lang w:bidi="ar-QA"/>
              </w:rPr>
              <w:t xml:space="preserve">Software Engineer.  Intercontinental Computer </w:t>
            </w:r>
            <w:smartTag w:uri="urn:schemas-microsoft-com:office:smarttags" w:element="City">
              <w:r w:rsidRPr="00920AA7">
                <w:rPr>
                  <w:sz w:val="28"/>
                  <w:szCs w:val="28"/>
                  <w:lang w:bidi="ar-QA"/>
                </w:rPr>
                <w:t>Enterprise</w:t>
              </w:r>
            </w:smartTag>
            <w:r w:rsidRPr="00920AA7">
              <w:rPr>
                <w:sz w:val="28"/>
                <w:szCs w:val="28"/>
                <w:lang w:bidi="ar-QA"/>
              </w:rPr>
              <w:t xml:space="preserve">  – </w:t>
            </w:r>
            <w:smartTag w:uri="urn:schemas-microsoft-com:office:smarttags" w:element="City">
              <w:r w:rsidRPr="00920AA7">
                <w:rPr>
                  <w:sz w:val="28"/>
                  <w:szCs w:val="28"/>
                  <w:lang w:bidi="ar-QA"/>
                </w:rPr>
                <w:t>Tripoli</w:t>
              </w:r>
            </w:smartTag>
            <w:r w:rsidRPr="00920AA7">
              <w:rPr>
                <w:sz w:val="28"/>
                <w:szCs w:val="28"/>
                <w:lang w:bidi="ar-QA"/>
              </w:rPr>
              <w:t>, Lebanon</w:t>
            </w:r>
          </w:p>
        </w:tc>
      </w:tr>
    </w:tbl>
    <w:p w:rsidR="000E32F8" w:rsidRPr="00D84455" w:rsidRDefault="000E32F8" w:rsidP="000E32F8">
      <w:pPr>
        <w:bidi w:val="0"/>
        <w:ind w:left="720" w:firstLine="720"/>
        <w:rPr>
          <w:sz w:val="22"/>
          <w:szCs w:val="22"/>
          <w:lang w:bidi="ar-QA"/>
        </w:rPr>
      </w:pPr>
    </w:p>
    <w:p w:rsidR="00C47D0C" w:rsidRPr="00414E63" w:rsidRDefault="00C47D0C" w:rsidP="00414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 w:val="0"/>
        <w:rPr>
          <w:sz w:val="28"/>
          <w:szCs w:val="28"/>
          <w:lang w:bidi="ar-QA"/>
        </w:rPr>
      </w:pPr>
      <w:r w:rsidRPr="00414E63">
        <w:rPr>
          <w:b/>
          <w:bCs/>
          <w:sz w:val="28"/>
          <w:szCs w:val="28"/>
          <w:lang w:bidi="ar-QA"/>
        </w:rPr>
        <w:t>Computer Skills</w:t>
      </w:r>
      <w:r w:rsidRPr="00414E63">
        <w:rPr>
          <w:sz w:val="28"/>
          <w:szCs w:val="28"/>
          <w:lang w:bidi="ar-QA"/>
        </w:rPr>
        <w:t>:</w:t>
      </w:r>
    </w:p>
    <w:p w:rsidR="00414E63" w:rsidRPr="004A363A" w:rsidRDefault="00414E63" w:rsidP="00414E63">
      <w:pPr>
        <w:bidi w:val="0"/>
        <w:rPr>
          <w:sz w:val="16"/>
          <w:szCs w:val="16"/>
          <w:lang w:bidi="ar-Q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794"/>
      </w:tblGrid>
      <w:tr w:rsidR="00C47D0C" w:rsidRPr="00920AA7" w:rsidTr="00920AA7">
        <w:tc>
          <w:tcPr>
            <w:tcW w:w="1728" w:type="dxa"/>
            <w:shd w:val="clear" w:color="auto" w:fill="auto"/>
          </w:tcPr>
          <w:p w:rsidR="00C47D0C" w:rsidRPr="00920AA7" w:rsidRDefault="00C47D0C" w:rsidP="00920AA7">
            <w:pPr>
              <w:bidi w:val="0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>Operating Systems</w:t>
            </w:r>
          </w:p>
        </w:tc>
        <w:tc>
          <w:tcPr>
            <w:tcW w:w="6794" w:type="dxa"/>
            <w:shd w:val="clear" w:color="auto" w:fill="auto"/>
          </w:tcPr>
          <w:p w:rsidR="00C47D0C" w:rsidRPr="00920AA7" w:rsidRDefault="00D36D4B" w:rsidP="00920AA7">
            <w:pPr>
              <w:bidi w:val="0"/>
              <w:jc w:val="lowKashida"/>
              <w:rPr>
                <w:sz w:val="28"/>
                <w:szCs w:val="28"/>
                <w:lang w:bidi="ar-QA"/>
              </w:rPr>
            </w:pPr>
            <w:r w:rsidRPr="00920AA7">
              <w:rPr>
                <w:sz w:val="28"/>
                <w:szCs w:val="28"/>
                <w:lang w:bidi="ar-QA"/>
              </w:rPr>
              <w:t>MS-</w:t>
            </w:r>
            <w:r w:rsidR="00C47D0C" w:rsidRPr="00920AA7">
              <w:rPr>
                <w:sz w:val="28"/>
                <w:szCs w:val="28"/>
                <w:lang w:bidi="ar-QA"/>
              </w:rPr>
              <w:t>Windows, Mac</w:t>
            </w:r>
            <w:r w:rsidR="00414E63" w:rsidRPr="00920AA7">
              <w:rPr>
                <w:sz w:val="28"/>
                <w:szCs w:val="28"/>
                <w:lang w:bidi="ar-QA"/>
              </w:rPr>
              <w:t xml:space="preserve">intosh, Sun Spark Micro Systems, </w:t>
            </w:r>
            <w:r w:rsidR="006C04AB" w:rsidRPr="00920AA7">
              <w:rPr>
                <w:sz w:val="28"/>
                <w:szCs w:val="28"/>
                <w:lang w:bidi="ar-QA"/>
              </w:rPr>
              <w:t>XENIX</w:t>
            </w:r>
            <w:r w:rsidR="00BC1963" w:rsidRPr="00920AA7">
              <w:rPr>
                <w:sz w:val="28"/>
                <w:szCs w:val="28"/>
                <w:lang w:bidi="ar-QA"/>
              </w:rPr>
              <w:t>, Linux</w:t>
            </w:r>
          </w:p>
        </w:tc>
      </w:tr>
      <w:tr w:rsidR="00C47D0C" w:rsidRPr="00920AA7" w:rsidTr="00920AA7">
        <w:tc>
          <w:tcPr>
            <w:tcW w:w="1728" w:type="dxa"/>
            <w:shd w:val="clear" w:color="auto" w:fill="auto"/>
          </w:tcPr>
          <w:p w:rsidR="00C47D0C" w:rsidRPr="00920AA7" w:rsidRDefault="00C47D0C" w:rsidP="00920AA7">
            <w:pPr>
              <w:bidi w:val="0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 xml:space="preserve">Computer Languages </w:t>
            </w:r>
          </w:p>
        </w:tc>
        <w:tc>
          <w:tcPr>
            <w:tcW w:w="6794" w:type="dxa"/>
            <w:shd w:val="clear" w:color="auto" w:fill="auto"/>
          </w:tcPr>
          <w:p w:rsidR="00C47D0C" w:rsidRPr="00920AA7" w:rsidRDefault="00FA4C18" w:rsidP="00920AA7">
            <w:pPr>
              <w:bidi w:val="0"/>
              <w:jc w:val="lowKashida"/>
              <w:rPr>
                <w:sz w:val="28"/>
                <w:szCs w:val="28"/>
                <w:lang w:bidi="ar-QA"/>
              </w:rPr>
            </w:pPr>
            <w:r>
              <w:rPr>
                <w:sz w:val="28"/>
                <w:szCs w:val="28"/>
                <w:lang w:bidi="ar-QA"/>
              </w:rPr>
              <w:t>Java,Java</w:t>
            </w:r>
            <w:r w:rsidR="00C47D0C" w:rsidRPr="00920AA7">
              <w:rPr>
                <w:sz w:val="28"/>
                <w:szCs w:val="28"/>
                <w:lang w:bidi="ar-QA"/>
              </w:rPr>
              <w:t>Script, Pascal, Prolog, L</w:t>
            </w:r>
            <w:r w:rsidR="00414E63" w:rsidRPr="00920AA7">
              <w:rPr>
                <w:sz w:val="28"/>
                <w:szCs w:val="28"/>
                <w:lang w:bidi="ar-QA"/>
              </w:rPr>
              <w:t>isp, C</w:t>
            </w:r>
            <w:r>
              <w:rPr>
                <w:sz w:val="28"/>
                <w:szCs w:val="28"/>
                <w:lang w:bidi="ar-QA"/>
              </w:rPr>
              <w:t>++</w:t>
            </w:r>
            <w:r w:rsidR="00414E63" w:rsidRPr="00920AA7">
              <w:rPr>
                <w:sz w:val="28"/>
                <w:szCs w:val="28"/>
                <w:lang w:bidi="ar-QA"/>
              </w:rPr>
              <w:t>, HTML, XML, FoxPro, SQL, ASP,</w:t>
            </w:r>
            <w:r w:rsidR="002B2899">
              <w:rPr>
                <w:sz w:val="28"/>
                <w:szCs w:val="28"/>
                <w:lang w:bidi="ar-QA"/>
              </w:rPr>
              <w:t xml:space="preserve"> PHP ,</w:t>
            </w:r>
            <w:r w:rsidR="00414E63" w:rsidRPr="00920AA7">
              <w:rPr>
                <w:sz w:val="28"/>
                <w:szCs w:val="28"/>
                <w:lang w:bidi="ar-QA"/>
              </w:rPr>
              <w:t xml:space="preserve"> Assembler, Basic, Cobol</w:t>
            </w:r>
            <w:r>
              <w:rPr>
                <w:sz w:val="28"/>
                <w:szCs w:val="28"/>
                <w:lang w:bidi="ar-QA"/>
              </w:rPr>
              <w:t>.</w:t>
            </w:r>
          </w:p>
        </w:tc>
      </w:tr>
      <w:tr w:rsidR="00C47D0C" w:rsidRPr="00920AA7" w:rsidTr="00920AA7">
        <w:tc>
          <w:tcPr>
            <w:tcW w:w="1728" w:type="dxa"/>
            <w:shd w:val="clear" w:color="auto" w:fill="auto"/>
          </w:tcPr>
          <w:p w:rsidR="00C47D0C" w:rsidRPr="00920AA7" w:rsidRDefault="00C47D0C" w:rsidP="00920AA7">
            <w:pPr>
              <w:bidi w:val="0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>Office Automation</w:t>
            </w:r>
          </w:p>
        </w:tc>
        <w:tc>
          <w:tcPr>
            <w:tcW w:w="6794" w:type="dxa"/>
            <w:shd w:val="clear" w:color="auto" w:fill="auto"/>
          </w:tcPr>
          <w:p w:rsidR="00C47D0C" w:rsidRPr="00920AA7" w:rsidRDefault="00C47D0C" w:rsidP="00920AA7">
            <w:pPr>
              <w:bidi w:val="0"/>
              <w:jc w:val="lowKashida"/>
              <w:rPr>
                <w:sz w:val="28"/>
                <w:szCs w:val="28"/>
                <w:lang w:bidi="ar-QA"/>
              </w:rPr>
            </w:pPr>
            <w:r w:rsidRPr="00920AA7">
              <w:rPr>
                <w:sz w:val="28"/>
                <w:szCs w:val="28"/>
                <w:lang w:bidi="ar-QA"/>
              </w:rPr>
              <w:t>Microsoft Office (MS-Word, MS-Excel, MS-Access, MS-PowerPoint)</w:t>
            </w:r>
            <w:r w:rsidR="002835B5" w:rsidRPr="00920AA7">
              <w:rPr>
                <w:sz w:val="28"/>
                <w:szCs w:val="28"/>
                <w:lang w:bidi="ar-QA"/>
              </w:rPr>
              <w:t>, Electronic Mails</w:t>
            </w:r>
            <w:r w:rsidR="00392DE6" w:rsidRPr="00920AA7">
              <w:rPr>
                <w:sz w:val="28"/>
                <w:szCs w:val="28"/>
                <w:lang w:bidi="ar-QA"/>
              </w:rPr>
              <w:t xml:space="preserve"> and Communication</w:t>
            </w:r>
          </w:p>
        </w:tc>
      </w:tr>
      <w:tr w:rsidR="00A416EC" w:rsidRPr="00920AA7" w:rsidTr="00920AA7">
        <w:tc>
          <w:tcPr>
            <w:tcW w:w="1728" w:type="dxa"/>
            <w:shd w:val="clear" w:color="auto" w:fill="auto"/>
          </w:tcPr>
          <w:p w:rsidR="00A416EC" w:rsidRPr="00920AA7" w:rsidRDefault="00A416EC" w:rsidP="00920AA7">
            <w:pPr>
              <w:bidi w:val="0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>Networking</w:t>
            </w:r>
          </w:p>
        </w:tc>
        <w:tc>
          <w:tcPr>
            <w:tcW w:w="6794" w:type="dxa"/>
            <w:shd w:val="clear" w:color="auto" w:fill="auto"/>
          </w:tcPr>
          <w:p w:rsidR="00A416EC" w:rsidRPr="00920AA7" w:rsidRDefault="00A416EC" w:rsidP="00920AA7">
            <w:pPr>
              <w:bidi w:val="0"/>
              <w:jc w:val="lowKashida"/>
              <w:rPr>
                <w:sz w:val="28"/>
                <w:szCs w:val="28"/>
                <w:lang w:bidi="ar-QA"/>
              </w:rPr>
            </w:pPr>
            <w:r w:rsidRPr="00920AA7">
              <w:rPr>
                <w:sz w:val="28"/>
                <w:szCs w:val="28"/>
                <w:lang w:bidi="ar-QA"/>
              </w:rPr>
              <w:t>Design and Implementation of Local Area Network.</w:t>
            </w:r>
          </w:p>
          <w:p w:rsidR="00A416EC" w:rsidRPr="00920AA7" w:rsidRDefault="00A416EC" w:rsidP="00920AA7">
            <w:pPr>
              <w:bidi w:val="0"/>
              <w:jc w:val="lowKashida"/>
              <w:rPr>
                <w:sz w:val="28"/>
                <w:szCs w:val="28"/>
                <w:lang w:bidi="ar-QA"/>
              </w:rPr>
            </w:pPr>
            <w:r w:rsidRPr="00920AA7">
              <w:rPr>
                <w:sz w:val="28"/>
                <w:szCs w:val="28"/>
                <w:lang w:bidi="ar-QA"/>
              </w:rPr>
              <w:t>Setting Protocols, Communication and Troubleshooting</w:t>
            </w:r>
            <w:r w:rsidR="00E716BA" w:rsidRPr="00920AA7">
              <w:rPr>
                <w:sz w:val="28"/>
                <w:szCs w:val="28"/>
                <w:lang w:bidi="ar-QA"/>
              </w:rPr>
              <w:t>.</w:t>
            </w:r>
          </w:p>
        </w:tc>
      </w:tr>
    </w:tbl>
    <w:p w:rsidR="00414E63" w:rsidRPr="004A363A" w:rsidRDefault="00414E63" w:rsidP="008C7F4F">
      <w:pPr>
        <w:bidi w:val="0"/>
        <w:jc w:val="lowKashida"/>
        <w:rPr>
          <w:b/>
          <w:bCs/>
          <w:sz w:val="16"/>
          <w:szCs w:val="16"/>
          <w:u w:val="single"/>
          <w:lang w:bidi="ar-QA"/>
        </w:rPr>
      </w:pPr>
    </w:p>
    <w:p w:rsidR="006C04AB" w:rsidRPr="00414E63" w:rsidRDefault="006C04AB" w:rsidP="006C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 w:val="0"/>
        <w:rPr>
          <w:sz w:val="28"/>
          <w:szCs w:val="28"/>
          <w:lang w:bidi="ar-QA"/>
        </w:rPr>
      </w:pPr>
      <w:r>
        <w:rPr>
          <w:b/>
          <w:bCs/>
          <w:sz w:val="28"/>
          <w:szCs w:val="28"/>
          <w:lang w:bidi="ar-QA"/>
        </w:rPr>
        <w:t>Realized Computer</w:t>
      </w:r>
      <w:r w:rsidRPr="00414E63">
        <w:rPr>
          <w:b/>
          <w:bCs/>
          <w:sz w:val="28"/>
          <w:szCs w:val="28"/>
          <w:lang w:bidi="ar-QA"/>
        </w:rPr>
        <w:t xml:space="preserve"> </w:t>
      </w:r>
      <w:r>
        <w:rPr>
          <w:b/>
          <w:bCs/>
          <w:sz w:val="28"/>
          <w:szCs w:val="28"/>
          <w:lang w:bidi="ar-QA"/>
        </w:rPr>
        <w:t>Projec</w:t>
      </w:r>
      <w:r w:rsidR="0010328F">
        <w:rPr>
          <w:b/>
          <w:bCs/>
          <w:sz w:val="28"/>
          <w:szCs w:val="28"/>
          <w:lang w:bidi="ar-QA"/>
        </w:rPr>
        <w:t>ts</w:t>
      </w:r>
      <w:r w:rsidRPr="00414E63">
        <w:rPr>
          <w:sz w:val="28"/>
          <w:szCs w:val="28"/>
          <w:lang w:bidi="ar-QA"/>
        </w:rPr>
        <w:t>:</w:t>
      </w:r>
    </w:p>
    <w:p w:rsidR="006C04AB" w:rsidRPr="004A363A" w:rsidRDefault="006C04AB" w:rsidP="006C04AB">
      <w:pPr>
        <w:bidi w:val="0"/>
        <w:rPr>
          <w:sz w:val="16"/>
          <w:szCs w:val="16"/>
          <w:lang w:bidi="ar-Q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6C04AB" w:rsidRPr="00920AA7" w:rsidTr="00920AA7">
        <w:tc>
          <w:tcPr>
            <w:tcW w:w="8522" w:type="dxa"/>
            <w:shd w:val="clear" w:color="auto" w:fill="auto"/>
          </w:tcPr>
          <w:p w:rsidR="006C04AB" w:rsidRPr="00920AA7" w:rsidRDefault="009877C4" w:rsidP="00920AA7">
            <w:pPr>
              <w:numPr>
                <w:ilvl w:val="0"/>
                <w:numId w:val="3"/>
              </w:numPr>
              <w:bidi w:val="0"/>
              <w:jc w:val="lowKashida"/>
              <w:rPr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 xml:space="preserve">Assembly Language </w:t>
            </w:r>
            <w:r w:rsidR="00033695" w:rsidRPr="00920AA7">
              <w:rPr>
                <w:b/>
                <w:bCs/>
                <w:sz w:val="28"/>
                <w:szCs w:val="28"/>
                <w:lang w:bidi="ar-QA"/>
              </w:rPr>
              <w:t>Interpreter</w:t>
            </w:r>
          </w:p>
        </w:tc>
      </w:tr>
      <w:tr w:rsidR="009877C4" w:rsidRPr="00920AA7" w:rsidTr="00920AA7">
        <w:tc>
          <w:tcPr>
            <w:tcW w:w="8522" w:type="dxa"/>
            <w:shd w:val="clear" w:color="auto" w:fill="auto"/>
          </w:tcPr>
          <w:p w:rsidR="009877C4" w:rsidRPr="00920AA7" w:rsidRDefault="009877C4" w:rsidP="00920AA7">
            <w:pPr>
              <w:numPr>
                <w:ilvl w:val="0"/>
                <w:numId w:val="3"/>
              </w:numPr>
              <w:bidi w:val="0"/>
              <w:jc w:val="lowKashida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>Authentication Algorithms (Cryptography)</w:t>
            </w:r>
          </w:p>
        </w:tc>
      </w:tr>
      <w:tr w:rsidR="009877C4" w:rsidRPr="00920AA7" w:rsidTr="00920AA7">
        <w:tc>
          <w:tcPr>
            <w:tcW w:w="8522" w:type="dxa"/>
            <w:shd w:val="clear" w:color="auto" w:fill="auto"/>
          </w:tcPr>
          <w:p w:rsidR="009877C4" w:rsidRPr="00920AA7" w:rsidRDefault="003C3ABA" w:rsidP="00920AA7">
            <w:pPr>
              <w:numPr>
                <w:ilvl w:val="0"/>
                <w:numId w:val="3"/>
              </w:numPr>
              <w:bidi w:val="0"/>
              <w:jc w:val="lowKashida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>Constraints Satisfaction Algorithms</w:t>
            </w:r>
          </w:p>
        </w:tc>
      </w:tr>
      <w:tr w:rsidR="003C3ABA" w:rsidRPr="00920AA7" w:rsidTr="00920AA7">
        <w:tc>
          <w:tcPr>
            <w:tcW w:w="8522" w:type="dxa"/>
            <w:shd w:val="clear" w:color="auto" w:fill="auto"/>
          </w:tcPr>
          <w:p w:rsidR="003C3ABA" w:rsidRPr="00920AA7" w:rsidRDefault="003C3ABA" w:rsidP="00920AA7">
            <w:pPr>
              <w:numPr>
                <w:ilvl w:val="0"/>
                <w:numId w:val="3"/>
              </w:numPr>
              <w:bidi w:val="0"/>
              <w:jc w:val="lowKashida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>Primality Testing and Long Integer Factorization Algorithms</w:t>
            </w:r>
          </w:p>
        </w:tc>
      </w:tr>
      <w:tr w:rsidR="003C3ABA" w:rsidRPr="00920AA7" w:rsidTr="00920AA7">
        <w:tc>
          <w:tcPr>
            <w:tcW w:w="8522" w:type="dxa"/>
            <w:shd w:val="clear" w:color="auto" w:fill="auto"/>
          </w:tcPr>
          <w:p w:rsidR="003C3ABA" w:rsidRPr="00920AA7" w:rsidRDefault="003C3ABA" w:rsidP="00920AA7">
            <w:pPr>
              <w:numPr>
                <w:ilvl w:val="0"/>
                <w:numId w:val="3"/>
              </w:numPr>
              <w:bidi w:val="0"/>
              <w:jc w:val="lowKashida"/>
              <w:rPr>
                <w:b/>
                <w:bCs/>
                <w:sz w:val="28"/>
                <w:szCs w:val="28"/>
                <w:lang w:bidi="ar-QA"/>
              </w:rPr>
            </w:pPr>
            <w:r w:rsidRPr="00920AA7">
              <w:rPr>
                <w:b/>
                <w:bCs/>
                <w:sz w:val="28"/>
                <w:szCs w:val="28"/>
                <w:lang w:bidi="ar-QA"/>
              </w:rPr>
              <w:t xml:space="preserve">Natural Language Processing and Information Retrieval </w:t>
            </w:r>
          </w:p>
        </w:tc>
      </w:tr>
    </w:tbl>
    <w:p w:rsidR="004A363A" w:rsidRPr="004A363A" w:rsidRDefault="004A363A" w:rsidP="00414E63">
      <w:pPr>
        <w:bidi w:val="0"/>
        <w:jc w:val="lowKashida"/>
        <w:rPr>
          <w:b/>
          <w:bCs/>
          <w:sz w:val="16"/>
          <w:szCs w:val="16"/>
          <w:u w:val="single"/>
          <w:lang w:bidi="ar-QA"/>
        </w:rPr>
      </w:pPr>
    </w:p>
    <w:p w:rsidR="00C47D0C" w:rsidRDefault="00033695" w:rsidP="004A363A">
      <w:pPr>
        <w:bidi w:val="0"/>
        <w:jc w:val="lowKashida"/>
        <w:rPr>
          <w:sz w:val="28"/>
          <w:szCs w:val="28"/>
          <w:lang w:bidi="ar-QA"/>
        </w:rPr>
      </w:pPr>
      <w:r>
        <w:rPr>
          <w:b/>
          <w:bCs/>
          <w:sz w:val="28"/>
          <w:szCs w:val="28"/>
          <w:u w:val="single"/>
          <w:lang w:bidi="ar-QA"/>
        </w:rPr>
        <w:t xml:space="preserve">Fluent </w:t>
      </w:r>
      <w:r w:rsidR="00C47D0C" w:rsidRPr="00C47D0C">
        <w:rPr>
          <w:b/>
          <w:bCs/>
          <w:sz w:val="28"/>
          <w:szCs w:val="28"/>
          <w:u w:val="single"/>
          <w:lang w:bidi="ar-QA"/>
        </w:rPr>
        <w:t>Languages</w:t>
      </w:r>
      <w:r w:rsidR="00C47D0C" w:rsidRPr="00C47D0C">
        <w:rPr>
          <w:b/>
          <w:bCs/>
          <w:sz w:val="28"/>
          <w:szCs w:val="28"/>
          <w:lang w:bidi="ar-QA"/>
        </w:rPr>
        <w:t xml:space="preserve">:  </w:t>
      </w:r>
      <w:r w:rsidR="00C47D0C">
        <w:rPr>
          <w:sz w:val="28"/>
          <w:szCs w:val="28"/>
          <w:lang w:bidi="ar-QA"/>
        </w:rPr>
        <w:t>Arabic, English, French</w:t>
      </w:r>
      <w:r w:rsidR="00FB390E">
        <w:rPr>
          <w:sz w:val="28"/>
          <w:szCs w:val="28"/>
          <w:lang w:bidi="ar-QA"/>
        </w:rPr>
        <w:t>.</w:t>
      </w:r>
    </w:p>
    <w:p w:rsidR="00FB390E" w:rsidRPr="00014139" w:rsidRDefault="00FB390E" w:rsidP="008C7F4F">
      <w:pPr>
        <w:bidi w:val="0"/>
        <w:jc w:val="lowKashida"/>
        <w:rPr>
          <w:sz w:val="14"/>
          <w:szCs w:val="14"/>
          <w:lang w:bidi="ar-QA"/>
        </w:rPr>
      </w:pPr>
    </w:p>
    <w:p w:rsidR="00FB390E" w:rsidRDefault="00033695" w:rsidP="008C7F4F">
      <w:pPr>
        <w:bidi w:val="0"/>
        <w:jc w:val="lowKashida"/>
        <w:rPr>
          <w:sz w:val="28"/>
          <w:szCs w:val="28"/>
          <w:lang w:bidi="ar-QA"/>
        </w:rPr>
      </w:pPr>
      <w:r>
        <w:rPr>
          <w:b/>
          <w:bCs/>
          <w:sz w:val="28"/>
          <w:szCs w:val="28"/>
          <w:u w:val="single"/>
          <w:lang w:bidi="ar-QA"/>
        </w:rPr>
        <w:t xml:space="preserve">Spare Times and </w:t>
      </w:r>
      <w:r w:rsidR="00FB390E" w:rsidRPr="00FB390E">
        <w:rPr>
          <w:b/>
          <w:bCs/>
          <w:sz w:val="28"/>
          <w:szCs w:val="28"/>
          <w:u w:val="single"/>
          <w:lang w:bidi="ar-QA"/>
        </w:rPr>
        <w:t>Hobbies</w:t>
      </w:r>
      <w:r w:rsidR="00FB390E">
        <w:rPr>
          <w:sz w:val="28"/>
          <w:szCs w:val="28"/>
          <w:lang w:bidi="ar-QA"/>
        </w:rPr>
        <w:t xml:space="preserve">: </w:t>
      </w:r>
      <w:smartTag w:uri="urn:schemas-microsoft-com:office:smarttags" w:element="place">
        <w:smartTag w:uri="urn:schemas-microsoft-com:office:smarttags" w:element="City">
          <w:r w:rsidR="00FB390E">
            <w:rPr>
              <w:sz w:val="28"/>
              <w:szCs w:val="28"/>
              <w:lang w:bidi="ar-QA"/>
            </w:rPr>
            <w:t>Reading</w:t>
          </w:r>
        </w:smartTag>
      </w:smartTag>
      <w:r w:rsidR="00FB390E">
        <w:rPr>
          <w:sz w:val="28"/>
          <w:szCs w:val="28"/>
          <w:lang w:bidi="ar-QA"/>
        </w:rPr>
        <w:t xml:space="preserve">, Internet Surfing, Chess, </w:t>
      </w:r>
      <w:r w:rsidR="008C7F4F">
        <w:rPr>
          <w:sz w:val="28"/>
          <w:szCs w:val="28"/>
          <w:lang w:bidi="ar-QA"/>
        </w:rPr>
        <w:t xml:space="preserve">Tennis </w:t>
      </w:r>
      <w:r w:rsidR="00FB390E">
        <w:rPr>
          <w:sz w:val="28"/>
          <w:szCs w:val="28"/>
          <w:lang w:bidi="ar-QA"/>
        </w:rPr>
        <w:t>Table, Basket Ball.</w:t>
      </w:r>
    </w:p>
    <w:p w:rsidR="008C7F4F" w:rsidRPr="002B3E1E" w:rsidRDefault="008C7F4F" w:rsidP="008C7F4F">
      <w:pPr>
        <w:bidi w:val="0"/>
        <w:jc w:val="lowKashida"/>
        <w:rPr>
          <w:sz w:val="16"/>
          <w:szCs w:val="16"/>
          <w:lang w:bidi="ar-QA"/>
        </w:rPr>
      </w:pPr>
    </w:p>
    <w:p w:rsidR="008C7F4F" w:rsidRDefault="008C7F4F" w:rsidP="00BC1963">
      <w:pPr>
        <w:bidi w:val="0"/>
        <w:jc w:val="lowKashida"/>
        <w:rPr>
          <w:sz w:val="28"/>
          <w:szCs w:val="28"/>
          <w:lang w:bidi="ar-QA"/>
        </w:rPr>
      </w:pPr>
      <w:r w:rsidRPr="008C7F4F">
        <w:rPr>
          <w:b/>
          <w:bCs/>
          <w:sz w:val="28"/>
          <w:szCs w:val="28"/>
          <w:u w:val="single"/>
          <w:lang w:bidi="ar-QA"/>
        </w:rPr>
        <w:t>Other Skills</w:t>
      </w:r>
      <w:r>
        <w:rPr>
          <w:sz w:val="28"/>
          <w:szCs w:val="28"/>
          <w:lang w:bidi="ar-QA"/>
        </w:rPr>
        <w:t xml:space="preserve">: </w:t>
      </w:r>
      <w:r w:rsidR="00774644">
        <w:rPr>
          <w:sz w:val="28"/>
          <w:szCs w:val="28"/>
          <w:lang w:bidi="ar-QA"/>
        </w:rPr>
        <w:t xml:space="preserve">Very </w:t>
      </w:r>
      <w:r>
        <w:rPr>
          <w:sz w:val="28"/>
          <w:szCs w:val="28"/>
          <w:lang w:bidi="ar-QA"/>
        </w:rPr>
        <w:t xml:space="preserve">Dynamic, </w:t>
      </w:r>
      <w:r w:rsidR="00BC1963">
        <w:rPr>
          <w:sz w:val="28"/>
          <w:szCs w:val="28"/>
          <w:lang w:bidi="ar-QA"/>
        </w:rPr>
        <w:t>Enthusiastic, Energetic</w:t>
      </w:r>
      <w:r w:rsidR="003C3ABA">
        <w:rPr>
          <w:sz w:val="28"/>
          <w:szCs w:val="28"/>
          <w:lang w:bidi="ar-QA"/>
        </w:rPr>
        <w:t>, Autonomous</w:t>
      </w:r>
      <w:r w:rsidR="00BC1963">
        <w:rPr>
          <w:sz w:val="28"/>
          <w:szCs w:val="28"/>
          <w:lang w:bidi="ar-QA"/>
        </w:rPr>
        <w:t xml:space="preserve"> at work with full ability to work in team, Excellent Communicator</w:t>
      </w:r>
      <w:r>
        <w:rPr>
          <w:sz w:val="28"/>
          <w:szCs w:val="28"/>
          <w:lang w:bidi="ar-QA"/>
        </w:rPr>
        <w:t xml:space="preserve">, </w:t>
      </w:r>
      <w:r w:rsidR="00033695">
        <w:rPr>
          <w:sz w:val="28"/>
          <w:szCs w:val="28"/>
          <w:lang w:bidi="ar-QA"/>
        </w:rPr>
        <w:t>Hard Working and</w:t>
      </w:r>
      <w:r w:rsidR="00774644">
        <w:rPr>
          <w:sz w:val="28"/>
          <w:szCs w:val="28"/>
          <w:lang w:bidi="ar-QA"/>
        </w:rPr>
        <w:t xml:space="preserve"> </w:t>
      </w:r>
      <w:r w:rsidR="0084017D">
        <w:rPr>
          <w:sz w:val="28"/>
          <w:szCs w:val="28"/>
          <w:lang w:bidi="ar-QA"/>
        </w:rPr>
        <w:t xml:space="preserve">Respecting Deadlines, ability to teach in English, French and </w:t>
      </w:r>
      <w:r w:rsidR="00443C40">
        <w:rPr>
          <w:sz w:val="28"/>
          <w:szCs w:val="28"/>
          <w:lang w:bidi="ar-QA"/>
        </w:rPr>
        <w:t>Arabic in multicultural environments.</w:t>
      </w:r>
    </w:p>
    <w:p w:rsidR="00DE5FD2" w:rsidRPr="004A363A" w:rsidRDefault="00DE5FD2" w:rsidP="00FB390E">
      <w:pPr>
        <w:bidi w:val="0"/>
        <w:rPr>
          <w:sz w:val="16"/>
          <w:szCs w:val="16"/>
          <w:lang w:bidi="ar-QA"/>
        </w:rPr>
      </w:pPr>
    </w:p>
    <w:p w:rsidR="00FB390E" w:rsidRPr="003C3ABA" w:rsidRDefault="00DE5FD2" w:rsidP="003C3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 w:val="0"/>
        <w:rPr>
          <w:b/>
          <w:bCs/>
          <w:sz w:val="28"/>
          <w:szCs w:val="28"/>
          <w:lang w:bidi="ar-QA"/>
        </w:rPr>
      </w:pPr>
      <w:r w:rsidRPr="003C3ABA">
        <w:rPr>
          <w:b/>
          <w:bCs/>
          <w:sz w:val="28"/>
          <w:szCs w:val="28"/>
          <w:lang w:bidi="ar-QA"/>
        </w:rPr>
        <w:t>References:</w:t>
      </w:r>
    </w:p>
    <w:p w:rsidR="003C3ABA" w:rsidRPr="00014139" w:rsidRDefault="003C3ABA" w:rsidP="003C3ABA">
      <w:pPr>
        <w:bidi w:val="0"/>
        <w:rPr>
          <w:sz w:val="8"/>
          <w:szCs w:val="8"/>
          <w:lang w:bidi="ar-Q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838"/>
      </w:tblGrid>
      <w:tr w:rsidR="002B3E1E" w:rsidRPr="00920AA7" w:rsidTr="00920AA7">
        <w:tc>
          <w:tcPr>
            <w:tcW w:w="468" w:type="dxa"/>
            <w:shd w:val="clear" w:color="auto" w:fill="E0E0E0"/>
          </w:tcPr>
          <w:p w:rsidR="002B3E1E" w:rsidRPr="00920AA7" w:rsidRDefault="002B3E1E" w:rsidP="00920AA7">
            <w:pPr>
              <w:numPr>
                <w:ilvl w:val="0"/>
                <w:numId w:val="2"/>
              </w:numPr>
              <w:bidi w:val="0"/>
              <w:jc w:val="center"/>
              <w:rPr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8054" w:type="dxa"/>
            <w:shd w:val="clear" w:color="auto" w:fill="auto"/>
          </w:tcPr>
          <w:p w:rsidR="002B3E1E" w:rsidRPr="00920AA7" w:rsidRDefault="002B3E1E" w:rsidP="00331808">
            <w:pPr>
              <w:bidi w:val="0"/>
              <w:rPr>
                <w:sz w:val="28"/>
                <w:szCs w:val="28"/>
                <w:lang w:bidi="ar-QA"/>
              </w:rPr>
            </w:pPr>
            <w:r w:rsidRPr="00920AA7">
              <w:rPr>
                <w:sz w:val="28"/>
                <w:szCs w:val="28"/>
                <w:lang w:bidi="ar-QA"/>
              </w:rPr>
              <w:t>Dr. Raf</w:t>
            </w:r>
            <w:r w:rsidR="00331808">
              <w:rPr>
                <w:sz w:val="28"/>
                <w:szCs w:val="28"/>
                <w:lang w:bidi="ar-QA"/>
              </w:rPr>
              <w:t>fe</w:t>
            </w:r>
            <w:r w:rsidRPr="00920AA7">
              <w:rPr>
                <w:sz w:val="28"/>
                <w:szCs w:val="28"/>
                <w:lang w:bidi="ar-QA"/>
              </w:rPr>
              <w:t xml:space="preserve">i Ahmad </w:t>
            </w:r>
          </w:p>
          <w:p w:rsidR="002B3E1E" w:rsidRPr="00920AA7" w:rsidRDefault="00331808" w:rsidP="00331808">
            <w:pPr>
              <w:bidi w:val="0"/>
              <w:rPr>
                <w:sz w:val="28"/>
                <w:szCs w:val="28"/>
                <w:lang w:bidi="ar-QA"/>
              </w:rPr>
            </w:pPr>
            <w:r>
              <w:rPr>
                <w:sz w:val="28"/>
                <w:szCs w:val="28"/>
                <w:lang w:bidi="ar-QA"/>
              </w:rPr>
              <w:t xml:space="preserve">Dean of </w:t>
            </w:r>
            <w:r w:rsidR="002B3E1E" w:rsidRPr="00920AA7">
              <w:rPr>
                <w:sz w:val="28"/>
                <w:szCs w:val="28"/>
                <w:lang w:bidi="ar-QA"/>
              </w:rPr>
              <w:t xml:space="preserve"> Lebanese French University </w:t>
            </w:r>
          </w:p>
          <w:p w:rsidR="002B3E1E" w:rsidRPr="00920AA7" w:rsidRDefault="002B3E1E" w:rsidP="00920AA7">
            <w:pPr>
              <w:bidi w:val="0"/>
              <w:rPr>
                <w:sz w:val="28"/>
                <w:szCs w:val="28"/>
                <w:lang w:val="fr-FR" w:bidi="ar-QA"/>
              </w:rPr>
            </w:pPr>
            <w:r w:rsidRPr="00920AA7">
              <w:rPr>
                <w:i/>
                <w:iCs/>
                <w:sz w:val="28"/>
                <w:szCs w:val="28"/>
                <w:lang w:val="fr-FR" w:bidi="ar-QA"/>
              </w:rPr>
              <w:t>Mobile</w:t>
            </w:r>
            <w:r w:rsidRPr="00920AA7">
              <w:rPr>
                <w:sz w:val="28"/>
                <w:szCs w:val="28"/>
                <w:lang w:val="fr-FR" w:bidi="ar-QA"/>
              </w:rPr>
              <w:t>: +961 3  314365   Tripoli – Lebanon</w:t>
            </w:r>
            <w:r w:rsidR="00783969" w:rsidRPr="00920AA7">
              <w:rPr>
                <w:sz w:val="28"/>
                <w:szCs w:val="28"/>
                <w:lang w:val="fr-FR" w:bidi="ar-QA"/>
              </w:rPr>
              <w:t xml:space="preserve"> </w:t>
            </w:r>
            <w:hyperlink r:id="rId9" w:history="1">
              <w:r w:rsidR="00783969" w:rsidRPr="00920AA7">
                <w:rPr>
                  <w:rStyle w:val="Hyperlink"/>
                  <w:sz w:val="28"/>
                  <w:szCs w:val="28"/>
                  <w:lang w:val="fr-FR" w:bidi="ar-QA"/>
                </w:rPr>
                <w:t>rafhii2000@yahoo.fr</w:t>
              </w:r>
            </w:hyperlink>
            <w:r w:rsidR="00783969" w:rsidRPr="00920AA7">
              <w:rPr>
                <w:sz w:val="28"/>
                <w:szCs w:val="28"/>
                <w:lang w:val="fr-FR" w:bidi="ar-QA"/>
              </w:rPr>
              <w:t xml:space="preserve"> </w:t>
            </w:r>
          </w:p>
        </w:tc>
      </w:tr>
      <w:tr w:rsidR="002B3E1E" w:rsidRPr="00920AA7" w:rsidTr="00920AA7">
        <w:tc>
          <w:tcPr>
            <w:tcW w:w="468" w:type="dxa"/>
            <w:shd w:val="clear" w:color="auto" w:fill="E0E0E0"/>
          </w:tcPr>
          <w:p w:rsidR="002B3E1E" w:rsidRPr="00920AA7" w:rsidRDefault="002B3E1E" w:rsidP="00920AA7">
            <w:pPr>
              <w:numPr>
                <w:ilvl w:val="0"/>
                <w:numId w:val="2"/>
              </w:numPr>
              <w:bidi w:val="0"/>
              <w:jc w:val="center"/>
              <w:rPr>
                <w:b/>
                <w:bCs/>
                <w:sz w:val="28"/>
                <w:szCs w:val="28"/>
                <w:lang w:val="fr-FR" w:bidi="ar-QA"/>
              </w:rPr>
            </w:pPr>
          </w:p>
        </w:tc>
        <w:tc>
          <w:tcPr>
            <w:tcW w:w="8054" w:type="dxa"/>
            <w:shd w:val="clear" w:color="auto" w:fill="auto"/>
          </w:tcPr>
          <w:p w:rsidR="002B3E1E" w:rsidRPr="00920AA7" w:rsidRDefault="002B3E1E" w:rsidP="00920AA7">
            <w:pPr>
              <w:bidi w:val="0"/>
              <w:rPr>
                <w:sz w:val="28"/>
                <w:szCs w:val="28"/>
                <w:lang w:bidi="ar-QA"/>
              </w:rPr>
            </w:pPr>
            <w:r w:rsidRPr="00920AA7">
              <w:rPr>
                <w:sz w:val="28"/>
                <w:szCs w:val="28"/>
                <w:lang w:bidi="ar-QA"/>
              </w:rPr>
              <w:t>Dr. Hamdi Chaouk</w:t>
            </w:r>
          </w:p>
          <w:p w:rsidR="00783969" w:rsidRPr="00920AA7" w:rsidRDefault="00783969" w:rsidP="00920AA7">
            <w:pPr>
              <w:bidi w:val="0"/>
              <w:rPr>
                <w:sz w:val="28"/>
                <w:szCs w:val="28"/>
                <w:lang w:bidi="ar-QA"/>
              </w:rPr>
            </w:pPr>
            <w:smartTag w:uri="urn:schemas-microsoft-com:office:smarttags" w:element="PlaceName">
              <w:r w:rsidRPr="00920AA7">
                <w:rPr>
                  <w:sz w:val="28"/>
                  <w:szCs w:val="28"/>
                  <w:lang w:bidi="ar-QA"/>
                </w:rPr>
                <w:t>Balamand</w:t>
              </w:r>
            </w:smartTag>
            <w:r w:rsidRPr="00920AA7">
              <w:rPr>
                <w:sz w:val="28"/>
                <w:szCs w:val="28"/>
                <w:lang w:bidi="ar-QA"/>
              </w:rPr>
              <w:t xml:space="preserve"> </w:t>
            </w:r>
            <w:smartTag w:uri="urn:schemas-microsoft-com:office:smarttags" w:element="PlaceType">
              <w:r w:rsidRPr="00920AA7">
                <w:rPr>
                  <w:sz w:val="28"/>
                  <w:szCs w:val="28"/>
                  <w:lang w:bidi="ar-QA"/>
                </w:rPr>
                <w:t>University</w:t>
              </w:r>
            </w:smartTag>
            <w:r w:rsidRPr="00920AA7">
              <w:rPr>
                <w:sz w:val="28"/>
                <w:szCs w:val="28"/>
                <w:lang w:bidi="ar-QA"/>
              </w:rPr>
              <w:t xml:space="preserve"> – </w:t>
            </w:r>
            <w:smartTag w:uri="urn:schemas-microsoft-com:office:smarttags" w:element="country-region">
              <w:smartTag w:uri="urn:schemas-microsoft-com:office:smarttags" w:element="place">
                <w:r w:rsidRPr="00920AA7">
                  <w:rPr>
                    <w:sz w:val="28"/>
                    <w:szCs w:val="28"/>
                    <w:lang w:bidi="ar-QA"/>
                  </w:rPr>
                  <w:t>Lebanon</w:t>
                </w:r>
              </w:smartTag>
            </w:smartTag>
          </w:p>
          <w:p w:rsidR="002B3E1E" w:rsidRPr="00920AA7" w:rsidRDefault="002B3E1E" w:rsidP="00920AA7">
            <w:pPr>
              <w:bidi w:val="0"/>
              <w:rPr>
                <w:sz w:val="28"/>
                <w:szCs w:val="28"/>
                <w:lang w:bidi="ar-QA"/>
              </w:rPr>
            </w:pPr>
            <w:r w:rsidRPr="00920AA7">
              <w:rPr>
                <w:sz w:val="28"/>
                <w:szCs w:val="28"/>
                <w:lang w:bidi="ar-QA"/>
              </w:rPr>
              <w:t xml:space="preserve">General Director of Civil Aviation – </w:t>
            </w:r>
            <w:smartTag w:uri="urn:schemas-microsoft-com:office:smarttags" w:element="place">
              <w:smartTag w:uri="urn:schemas-microsoft-com:office:smarttags" w:element="country-region">
                <w:r w:rsidRPr="00920AA7">
                  <w:rPr>
                    <w:sz w:val="28"/>
                    <w:szCs w:val="28"/>
                    <w:lang w:bidi="ar-QA"/>
                  </w:rPr>
                  <w:t>Lebanon</w:t>
                </w:r>
              </w:smartTag>
            </w:smartTag>
          </w:p>
          <w:p w:rsidR="002B3E1E" w:rsidRPr="00920AA7" w:rsidRDefault="002B3E1E" w:rsidP="00920AA7">
            <w:pPr>
              <w:bidi w:val="0"/>
              <w:rPr>
                <w:sz w:val="28"/>
                <w:szCs w:val="28"/>
                <w:lang w:bidi="ar-QA"/>
              </w:rPr>
            </w:pPr>
            <w:smartTag w:uri="urn:schemas-microsoft-com:office:smarttags" w:element="City">
              <w:r w:rsidRPr="00920AA7">
                <w:rPr>
                  <w:i/>
                  <w:iCs/>
                  <w:sz w:val="28"/>
                  <w:szCs w:val="28"/>
                  <w:lang w:bidi="ar-QA"/>
                </w:rPr>
                <w:t>Mobile</w:t>
              </w:r>
            </w:smartTag>
            <w:r w:rsidRPr="00920AA7">
              <w:rPr>
                <w:sz w:val="28"/>
                <w:szCs w:val="28"/>
                <w:lang w:bidi="ar-QA"/>
              </w:rPr>
              <w:t xml:space="preserve">: +961 3 229622    </w:t>
            </w:r>
            <w:smartTag w:uri="urn:schemas-microsoft-com:office:smarttags" w:element="City">
              <w:r w:rsidRPr="00920AA7">
                <w:rPr>
                  <w:sz w:val="28"/>
                  <w:szCs w:val="28"/>
                  <w:lang w:bidi="ar-QA"/>
                </w:rPr>
                <w:t>Tripoli</w:t>
              </w:r>
            </w:smartTag>
            <w:r w:rsidRPr="00920AA7">
              <w:rPr>
                <w:sz w:val="28"/>
                <w:szCs w:val="28"/>
                <w:lang w:bidi="ar-QA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ountry-region">
                <w:r w:rsidRPr="00920AA7">
                  <w:rPr>
                    <w:sz w:val="28"/>
                    <w:szCs w:val="28"/>
                    <w:lang w:bidi="ar-QA"/>
                  </w:rPr>
                  <w:t>Lebanon</w:t>
                </w:r>
              </w:smartTag>
            </w:smartTag>
          </w:p>
        </w:tc>
      </w:tr>
      <w:tr w:rsidR="00783969" w:rsidRPr="00920AA7" w:rsidTr="00920AA7">
        <w:tc>
          <w:tcPr>
            <w:tcW w:w="468" w:type="dxa"/>
            <w:shd w:val="clear" w:color="auto" w:fill="E0E0E0"/>
          </w:tcPr>
          <w:p w:rsidR="00783969" w:rsidRPr="00920AA7" w:rsidRDefault="00783969" w:rsidP="00920AA7">
            <w:pPr>
              <w:numPr>
                <w:ilvl w:val="0"/>
                <w:numId w:val="2"/>
              </w:numPr>
              <w:bidi w:val="0"/>
              <w:jc w:val="center"/>
              <w:rPr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8054" w:type="dxa"/>
            <w:shd w:val="clear" w:color="auto" w:fill="auto"/>
          </w:tcPr>
          <w:p w:rsidR="009B2338" w:rsidRPr="00920AA7" w:rsidRDefault="009B2338" w:rsidP="001F4D63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  <w:lang w:bidi="ar-QA"/>
              </w:rPr>
            </w:pPr>
            <w:r w:rsidRPr="00920AA7">
              <w:rPr>
                <w:rFonts w:ascii="Times New Roman" w:hAnsi="Times New Roman" w:cs="Times New Roman"/>
                <w:sz w:val="28"/>
                <w:szCs w:val="28"/>
                <w:lang w:bidi="ar-QA"/>
              </w:rPr>
              <w:t>Dr Hisham El</w:t>
            </w:r>
            <w:r w:rsidR="002B2899">
              <w:rPr>
                <w:rFonts w:ascii="Times New Roman" w:hAnsi="Times New Roman" w:cs="Times New Roman"/>
                <w:sz w:val="28"/>
                <w:szCs w:val="28"/>
                <w:lang w:bidi="ar-QA"/>
              </w:rPr>
              <w:t xml:space="preserve"> </w:t>
            </w:r>
            <w:r w:rsidR="001F4D63">
              <w:rPr>
                <w:rFonts w:ascii="Times New Roman" w:hAnsi="Times New Roman" w:cs="Times New Roman"/>
                <w:sz w:val="28"/>
                <w:szCs w:val="28"/>
                <w:lang w:bidi="ar-QA"/>
              </w:rPr>
              <w:t>Hajj</w:t>
            </w:r>
            <w:r w:rsidRPr="00920AA7">
              <w:rPr>
                <w:rFonts w:ascii="Times New Roman" w:hAnsi="Times New Roman" w:cs="Times New Roman"/>
                <w:sz w:val="28"/>
                <w:szCs w:val="28"/>
                <w:lang w:bidi="ar-QA"/>
              </w:rPr>
              <w:t xml:space="preserve">    </w:t>
            </w:r>
          </w:p>
          <w:p w:rsidR="00B03891" w:rsidRPr="00920AA7" w:rsidRDefault="00B03891" w:rsidP="009B233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  <w:lang w:bidi="ar-QA"/>
              </w:rPr>
            </w:pPr>
            <w:r w:rsidRPr="00920AA7">
              <w:rPr>
                <w:rFonts w:ascii="Times New Roman" w:hAnsi="Times New Roman" w:cs="Times New Roman"/>
                <w:sz w:val="28"/>
                <w:szCs w:val="28"/>
                <w:lang w:bidi="ar-QA"/>
              </w:rPr>
              <w:t>Ex-H</w:t>
            </w:r>
            <w:r w:rsidR="009B2338" w:rsidRPr="00920AA7">
              <w:rPr>
                <w:rFonts w:ascii="Times New Roman" w:hAnsi="Times New Roman" w:cs="Times New Roman"/>
                <w:sz w:val="28"/>
                <w:szCs w:val="28"/>
                <w:lang w:bidi="ar-QA"/>
              </w:rPr>
              <w:t xml:space="preserve">ead of </w:t>
            </w:r>
            <w:r w:rsidRPr="00920AA7">
              <w:rPr>
                <w:rFonts w:ascii="Times New Roman" w:hAnsi="Times New Roman" w:cs="Times New Roman"/>
                <w:sz w:val="28"/>
                <w:szCs w:val="28"/>
                <w:lang w:bidi="ar-QA"/>
              </w:rPr>
              <w:t>Physics Department</w:t>
            </w:r>
          </w:p>
          <w:p w:rsidR="009B2338" w:rsidRPr="00920AA7" w:rsidRDefault="00B03891" w:rsidP="00B0389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  <w:lang w:bidi="ar-QA"/>
              </w:rPr>
            </w:pPr>
            <w:r w:rsidRPr="00920AA7">
              <w:rPr>
                <w:rFonts w:ascii="Times New Roman" w:hAnsi="Times New Roman" w:cs="Times New Roman"/>
                <w:sz w:val="28"/>
                <w:szCs w:val="28"/>
                <w:lang w:bidi="ar-QA"/>
              </w:rPr>
              <w:t>Faculty of S</w:t>
            </w:r>
            <w:r w:rsidR="009B2338" w:rsidRPr="00920AA7">
              <w:rPr>
                <w:rFonts w:ascii="Times New Roman" w:hAnsi="Times New Roman" w:cs="Times New Roman"/>
                <w:sz w:val="28"/>
                <w:szCs w:val="28"/>
                <w:lang w:bidi="ar-QA"/>
              </w:rPr>
              <w:t xml:space="preserve">cience </w:t>
            </w:r>
            <w:r w:rsidRPr="00920AA7">
              <w:rPr>
                <w:rFonts w:ascii="Times New Roman" w:hAnsi="Times New Roman" w:cs="Times New Roman"/>
                <w:sz w:val="28"/>
                <w:szCs w:val="28"/>
                <w:lang w:bidi="ar-QA"/>
              </w:rPr>
              <w:t xml:space="preserve">– </w:t>
            </w:r>
            <w:smartTag w:uri="urn:schemas-microsoft-com:office:smarttags" w:element="PlaceName">
              <w:r w:rsidRPr="00920AA7">
                <w:rPr>
                  <w:rFonts w:ascii="Times New Roman" w:hAnsi="Times New Roman" w:cs="Times New Roman"/>
                  <w:sz w:val="28"/>
                  <w:szCs w:val="28"/>
                  <w:lang w:bidi="ar-QA"/>
                </w:rPr>
                <w:t>Lebanese</w:t>
              </w:r>
            </w:smartTag>
            <w:r w:rsidRPr="00920AA7">
              <w:rPr>
                <w:rFonts w:ascii="Times New Roman" w:hAnsi="Times New Roman" w:cs="Times New Roman"/>
                <w:sz w:val="28"/>
                <w:szCs w:val="28"/>
                <w:lang w:bidi="ar-QA"/>
              </w:rPr>
              <w:t xml:space="preserve"> </w:t>
            </w:r>
            <w:smartTag w:uri="urn:schemas-microsoft-com:office:smarttags" w:element="PlaceType">
              <w:r w:rsidRPr="00920AA7">
                <w:rPr>
                  <w:rFonts w:ascii="Times New Roman" w:hAnsi="Times New Roman" w:cs="Times New Roman"/>
                  <w:sz w:val="28"/>
                  <w:szCs w:val="28"/>
                  <w:lang w:bidi="ar-QA"/>
                </w:rPr>
                <w:t>University</w:t>
              </w:r>
            </w:smartTag>
            <w:r w:rsidRPr="00920AA7">
              <w:rPr>
                <w:rFonts w:ascii="Times New Roman" w:hAnsi="Times New Roman" w:cs="Times New Roman"/>
                <w:sz w:val="28"/>
                <w:szCs w:val="28"/>
                <w:lang w:bidi="ar-QA"/>
              </w:rPr>
              <w:t xml:space="preserve">, </w:t>
            </w:r>
            <w:smartTag w:uri="urn:schemas-microsoft-com:office:smarttags" w:element="City">
              <w:r w:rsidR="009B2338" w:rsidRPr="00920AA7">
                <w:rPr>
                  <w:rFonts w:ascii="Times New Roman" w:hAnsi="Times New Roman" w:cs="Times New Roman"/>
                  <w:sz w:val="28"/>
                  <w:szCs w:val="28"/>
                  <w:lang w:bidi="ar-QA"/>
                </w:rPr>
                <w:t>Tripoli</w:t>
              </w:r>
            </w:smartTag>
            <w:r w:rsidR="009B2338" w:rsidRPr="00920AA7">
              <w:rPr>
                <w:rFonts w:ascii="Times New Roman" w:hAnsi="Times New Roman" w:cs="Times New Roman"/>
                <w:sz w:val="28"/>
                <w:szCs w:val="28"/>
                <w:lang w:bidi="ar-QA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9B2338" w:rsidRPr="00920AA7">
                  <w:rPr>
                    <w:rFonts w:ascii="Times New Roman" w:hAnsi="Times New Roman" w:cs="Times New Roman"/>
                    <w:sz w:val="28"/>
                    <w:szCs w:val="28"/>
                    <w:lang w:bidi="ar-QA"/>
                  </w:rPr>
                  <w:t>Lebanon</w:t>
                </w:r>
              </w:smartTag>
            </w:smartTag>
            <w:r w:rsidR="009B2338" w:rsidRPr="00920AA7">
              <w:rPr>
                <w:rFonts w:ascii="Times New Roman" w:hAnsi="Times New Roman" w:cs="Times New Roman"/>
                <w:sz w:val="28"/>
                <w:szCs w:val="28"/>
                <w:lang w:bidi="ar-QA"/>
              </w:rPr>
              <w:t xml:space="preserve"> </w:t>
            </w:r>
          </w:p>
          <w:p w:rsidR="00783969" w:rsidRPr="00920AA7" w:rsidRDefault="009B2338" w:rsidP="009B2338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  <w:lang w:val="fr-FR" w:bidi="ar-QA"/>
              </w:rPr>
            </w:pPr>
            <w:r w:rsidRPr="00920AA7">
              <w:rPr>
                <w:i/>
                <w:iCs/>
                <w:sz w:val="28"/>
                <w:szCs w:val="28"/>
                <w:lang w:val="fr-FR" w:bidi="ar-QA"/>
              </w:rPr>
              <w:t>Mobile</w:t>
            </w:r>
            <w:r w:rsidRPr="00920AA7">
              <w:rPr>
                <w:sz w:val="28"/>
                <w:szCs w:val="28"/>
                <w:lang w:val="fr-FR" w:bidi="ar-QA"/>
              </w:rPr>
              <w:t>: +</w:t>
            </w:r>
            <w:r w:rsidR="00B03891" w:rsidRPr="00920AA7">
              <w:rPr>
                <w:rFonts w:ascii="Times New Roman" w:hAnsi="Times New Roman" w:cs="Times New Roman"/>
                <w:sz w:val="28"/>
                <w:szCs w:val="28"/>
                <w:lang w:val="fr-FR" w:bidi="ar-QA"/>
              </w:rPr>
              <w:t>961</w:t>
            </w:r>
            <w:r w:rsidR="00B03891" w:rsidRPr="00920AA7">
              <w:rPr>
                <w:sz w:val="28"/>
                <w:szCs w:val="28"/>
                <w:lang w:val="fr-FR" w:bidi="ar-QA"/>
              </w:rPr>
              <w:t xml:space="preserve"> </w:t>
            </w:r>
            <w:r w:rsidRPr="00920AA7">
              <w:rPr>
                <w:rFonts w:ascii="Times New Roman" w:hAnsi="Times New Roman" w:cs="Times New Roman"/>
                <w:sz w:val="28"/>
                <w:szCs w:val="28"/>
                <w:lang w:val="fr-FR" w:bidi="ar-QA"/>
              </w:rPr>
              <w:t xml:space="preserve">3 130015 </w:t>
            </w:r>
            <w:hyperlink r:id="rId10" w:history="1">
              <w:r w:rsidRPr="00014139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fr-FR" w:bidi="ar-QA"/>
                </w:rPr>
                <w:t>helhage@ul.edu.lb</w:t>
              </w:r>
            </w:hyperlink>
            <w:r w:rsidRPr="00014139">
              <w:rPr>
                <w:rStyle w:val="Hyperlink"/>
              </w:rPr>
              <w:t xml:space="preserve"> </w:t>
            </w:r>
          </w:p>
        </w:tc>
      </w:tr>
    </w:tbl>
    <w:p w:rsidR="002B3E1E" w:rsidRPr="009B2338" w:rsidRDefault="002B3E1E" w:rsidP="002B3E1E">
      <w:pPr>
        <w:bidi w:val="0"/>
        <w:rPr>
          <w:sz w:val="16"/>
          <w:szCs w:val="16"/>
          <w:lang w:val="fr-FR" w:bidi="ar-QA"/>
        </w:rPr>
      </w:pPr>
    </w:p>
    <w:p w:rsidR="000A53BF" w:rsidRDefault="000A53BF" w:rsidP="0016593E">
      <w:pPr>
        <w:bidi w:val="0"/>
        <w:rPr>
          <w:sz w:val="28"/>
          <w:szCs w:val="28"/>
          <w:lang w:bidi="ar-QA"/>
        </w:rPr>
      </w:pPr>
      <w:r>
        <w:rPr>
          <w:b/>
          <w:bCs/>
          <w:sz w:val="28"/>
          <w:szCs w:val="28"/>
          <w:u w:val="single"/>
          <w:lang w:bidi="ar-QA"/>
        </w:rPr>
        <w:t>Availability</w:t>
      </w:r>
      <w:r w:rsidR="0016593E">
        <w:rPr>
          <w:sz w:val="28"/>
          <w:szCs w:val="28"/>
          <w:lang w:bidi="ar-QA"/>
        </w:rPr>
        <w:t>: Immediately</w:t>
      </w:r>
      <w:r>
        <w:rPr>
          <w:sz w:val="28"/>
          <w:szCs w:val="28"/>
          <w:lang w:bidi="ar-QA"/>
        </w:rPr>
        <w:t>.</w:t>
      </w:r>
    </w:p>
    <w:p w:rsidR="0016593E" w:rsidRPr="00D36D4B" w:rsidRDefault="000A53BF" w:rsidP="000A53BF">
      <w:pPr>
        <w:bidi w:val="0"/>
        <w:jc w:val="center"/>
        <w:rPr>
          <w:b/>
          <w:bCs/>
          <w:sz w:val="36"/>
          <w:szCs w:val="36"/>
          <w:lang w:bidi="ar-QA"/>
        </w:rPr>
      </w:pPr>
      <w:r w:rsidRPr="00D36D4B">
        <w:rPr>
          <w:b/>
          <w:bCs/>
          <w:sz w:val="36"/>
          <w:szCs w:val="36"/>
          <w:lang w:bidi="ar-QA"/>
        </w:rPr>
        <w:lastRenderedPageBreak/>
        <w:t>Official documents are available upon request</w:t>
      </w:r>
    </w:p>
    <w:sectPr w:rsidR="0016593E" w:rsidRPr="00D36D4B" w:rsidSect="00331808">
      <w:footerReference w:type="default" r:id="rId11"/>
      <w:pgSz w:w="11906" w:h="16838"/>
      <w:pgMar w:top="567" w:right="1800" w:bottom="142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3F" w:rsidRDefault="009A543F">
      <w:r>
        <w:separator/>
      </w:r>
    </w:p>
  </w:endnote>
  <w:endnote w:type="continuationSeparator" w:id="0">
    <w:p w:rsidR="009A543F" w:rsidRDefault="009A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D2" w:rsidRPr="00DE5FD2" w:rsidRDefault="00D46D06" w:rsidP="00A706CA">
    <w:pPr>
      <w:pStyle w:val="Footer"/>
      <w:pBdr>
        <w:top w:val="single" w:sz="4" w:space="1" w:color="auto"/>
      </w:pBdr>
      <w:bidi w:val="0"/>
      <w:rPr>
        <w:b/>
        <w:bCs/>
      </w:rPr>
    </w:pPr>
    <w:r>
      <w:rPr>
        <w:rStyle w:val="PageNumber"/>
        <w:b/>
        <w:bCs/>
      </w:rPr>
      <w:t>Résumé</w:t>
    </w:r>
    <w:r w:rsidR="00774644">
      <w:rPr>
        <w:rStyle w:val="PageNumber"/>
        <w:b/>
        <w:bCs/>
      </w:rPr>
      <w:t xml:space="preserve"> of </w:t>
    </w:r>
    <w:r w:rsidR="00DE5FD2" w:rsidRPr="00DE5FD2">
      <w:rPr>
        <w:rStyle w:val="PageNumber"/>
        <w:b/>
        <w:bCs/>
      </w:rPr>
      <w:t>Mazen Raad</w:t>
    </w:r>
    <w:r w:rsidR="00DE5FD2" w:rsidRPr="00DE5FD2">
      <w:rPr>
        <w:rStyle w:val="PageNumber"/>
        <w:b/>
        <w:bCs/>
      </w:rPr>
      <w:tab/>
      <w:t xml:space="preserve">Pages </w:t>
    </w:r>
    <w:r w:rsidR="00DE5FD2" w:rsidRPr="00DE5FD2">
      <w:rPr>
        <w:rStyle w:val="PageNumber"/>
        <w:b/>
        <w:bCs/>
      </w:rPr>
      <w:fldChar w:fldCharType="begin"/>
    </w:r>
    <w:r w:rsidR="00DE5FD2" w:rsidRPr="00DE5FD2">
      <w:rPr>
        <w:rStyle w:val="PageNumber"/>
        <w:b/>
        <w:bCs/>
      </w:rPr>
      <w:instrText xml:space="preserve"> PAGE </w:instrText>
    </w:r>
    <w:r w:rsidR="00DE5FD2" w:rsidRPr="00DE5FD2">
      <w:rPr>
        <w:rStyle w:val="PageNumber"/>
        <w:b/>
        <w:bCs/>
      </w:rPr>
      <w:fldChar w:fldCharType="separate"/>
    </w:r>
    <w:r w:rsidR="004002CC">
      <w:rPr>
        <w:rStyle w:val="PageNumber"/>
        <w:b/>
        <w:bCs/>
        <w:noProof/>
      </w:rPr>
      <w:t>1</w:t>
    </w:r>
    <w:r w:rsidR="00DE5FD2" w:rsidRPr="00DE5FD2">
      <w:rPr>
        <w:rStyle w:val="PageNumber"/>
        <w:b/>
        <w:bCs/>
      </w:rPr>
      <w:fldChar w:fldCharType="end"/>
    </w:r>
    <w:r w:rsidR="00DE5FD2" w:rsidRPr="00DE5FD2">
      <w:rPr>
        <w:rStyle w:val="PageNumber"/>
        <w:b/>
        <w:bCs/>
      </w:rPr>
      <w:t>-</w:t>
    </w:r>
    <w:r w:rsidR="00DE5FD2" w:rsidRPr="00DE5FD2">
      <w:rPr>
        <w:rStyle w:val="PageNumber"/>
        <w:b/>
        <w:bCs/>
      </w:rPr>
      <w:fldChar w:fldCharType="begin"/>
    </w:r>
    <w:r w:rsidR="00DE5FD2" w:rsidRPr="00DE5FD2">
      <w:rPr>
        <w:rStyle w:val="PageNumber"/>
        <w:b/>
        <w:bCs/>
      </w:rPr>
      <w:instrText xml:space="preserve"> NUMPAGES </w:instrText>
    </w:r>
    <w:r w:rsidR="00DE5FD2" w:rsidRPr="00DE5FD2">
      <w:rPr>
        <w:rStyle w:val="PageNumber"/>
        <w:b/>
        <w:bCs/>
      </w:rPr>
      <w:fldChar w:fldCharType="separate"/>
    </w:r>
    <w:r w:rsidR="004002CC">
      <w:rPr>
        <w:rStyle w:val="PageNumber"/>
        <w:b/>
        <w:bCs/>
        <w:noProof/>
      </w:rPr>
      <w:t>3</w:t>
    </w:r>
    <w:r w:rsidR="00DE5FD2" w:rsidRPr="00DE5FD2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3F" w:rsidRDefault="009A543F">
      <w:r>
        <w:separator/>
      </w:r>
    </w:p>
  </w:footnote>
  <w:footnote w:type="continuationSeparator" w:id="0">
    <w:p w:rsidR="009A543F" w:rsidRDefault="009A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9F8"/>
    <w:multiLevelType w:val="hybridMultilevel"/>
    <w:tmpl w:val="1D628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EB66BF"/>
    <w:multiLevelType w:val="hybridMultilevel"/>
    <w:tmpl w:val="FAE60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9605C3"/>
    <w:multiLevelType w:val="hybridMultilevel"/>
    <w:tmpl w:val="54628B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F8"/>
    <w:rsid w:val="00014139"/>
    <w:rsid w:val="00033695"/>
    <w:rsid w:val="0008186B"/>
    <w:rsid w:val="000A1B18"/>
    <w:rsid w:val="000A4D83"/>
    <w:rsid w:val="000A53BF"/>
    <w:rsid w:val="000D2355"/>
    <w:rsid w:val="000D58CC"/>
    <w:rsid w:val="000E32F8"/>
    <w:rsid w:val="000F0228"/>
    <w:rsid w:val="0010328F"/>
    <w:rsid w:val="001448D4"/>
    <w:rsid w:val="0016593E"/>
    <w:rsid w:val="001703EC"/>
    <w:rsid w:val="00183AB4"/>
    <w:rsid w:val="001C561E"/>
    <w:rsid w:val="001F4D63"/>
    <w:rsid w:val="0022576A"/>
    <w:rsid w:val="00252CA7"/>
    <w:rsid w:val="00264BF4"/>
    <w:rsid w:val="002835B5"/>
    <w:rsid w:val="002B2899"/>
    <w:rsid w:val="002B3E1E"/>
    <w:rsid w:val="002C4FA1"/>
    <w:rsid w:val="002E1103"/>
    <w:rsid w:val="00331808"/>
    <w:rsid w:val="0033455F"/>
    <w:rsid w:val="003800B5"/>
    <w:rsid w:val="00392DE6"/>
    <w:rsid w:val="00394AEE"/>
    <w:rsid w:val="003B295B"/>
    <w:rsid w:val="003C3ABA"/>
    <w:rsid w:val="003D2618"/>
    <w:rsid w:val="003E1ADF"/>
    <w:rsid w:val="004002CC"/>
    <w:rsid w:val="004116C2"/>
    <w:rsid w:val="00414E63"/>
    <w:rsid w:val="00443C40"/>
    <w:rsid w:val="00497A47"/>
    <w:rsid w:val="004A363A"/>
    <w:rsid w:val="00511A95"/>
    <w:rsid w:val="005418AC"/>
    <w:rsid w:val="005A78B7"/>
    <w:rsid w:val="005D3471"/>
    <w:rsid w:val="006130FE"/>
    <w:rsid w:val="00622678"/>
    <w:rsid w:val="00624D65"/>
    <w:rsid w:val="006805D7"/>
    <w:rsid w:val="006C04AB"/>
    <w:rsid w:val="006C584A"/>
    <w:rsid w:val="00712688"/>
    <w:rsid w:val="0072060C"/>
    <w:rsid w:val="00742FBC"/>
    <w:rsid w:val="00752033"/>
    <w:rsid w:val="00755FE5"/>
    <w:rsid w:val="0076506C"/>
    <w:rsid w:val="00774644"/>
    <w:rsid w:val="007772FB"/>
    <w:rsid w:val="00780113"/>
    <w:rsid w:val="00783969"/>
    <w:rsid w:val="007A12A5"/>
    <w:rsid w:val="007C13F2"/>
    <w:rsid w:val="007D1117"/>
    <w:rsid w:val="007E537D"/>
    <w:rsid w:val="007F7D53"/>
    <w:rsid w:val="0084017D"/>
    <w:rsid w:val="0085563B"/>
    <w:rsid w:val="00857B0B"/>
    <w:rsid w:val="00874C93"/>
    <w:rsid w:val="0088380E"/>
    <w:rsid w:val="008C276E"/>
    <w:rsid w:val="008C3028"/>
    <w:rsid w:val="008C7F4F"/>
    <w:rsid w:val="00920AA7"/>
    <w:rsid w:val="009845FE"/>
    <w:rsid w:val="00985D54"/>
    <w:rsid w:val="0098754E"/>
    <w:rsid w:val="009877C4"/>
    <w:rsid w:val="009979C4"/>
    <w:rsid w:val="009A543F"/>
    <w:rsid w:val="009B2338"/>
    <w:rsid w:val="009E015F"/>
    <w:rsid w:val="009F448B"/>
    <w:rsid w:val="00A15869"/>
    <w:rsid w:val="00A16755"/>
    <w:rsid w:val="00A32F80"/>
    <w:rsid w:val="00A416EC"/>
    <w:rsid w:val="00A706CA"/>
    <w:rsid w:val="00A718C3"/>
    <w:rsid w:val="00A97695"/>
    <w:rsid w:val="00B01130"/>
    <w:rsid w:val="00B03891"/>
    <w:rsid w:val="00B7325B"/>
    <w:rsid w:val="00BA5D6D"/>
    <w:rsid w:val="00BC1963"/>
    <w:rsid w:val="00BF152C"/>
    <w:rsid w:val="00BF4241"/>
    <w:rsid w:val="00C47D0C"/>
    <w:rsid w:val="00C772AC"/>
    <w:rsid w:val="00CD59A0"/>
    <w:rsid w:val="00CE403D"/>
    <w:rsid w:val="00CE4CB9"/>
    <w:rsid w:val="00D36D4B"/>
    <w:rsid w:val="00D46D06"/>
    <w:rsid w:val="00D84455"/>
    <w:rsid w:val="00D923B9"/>
    <w:rsid w:val="00DA4649"/>
    <w:rsid w:val="00DE5FD2"/>
    <w:rsid w:val="00E20A99"/>
    <w:rsid w:val="00E46BC8"/>
    <w:rsid w:val="00E716BA"/>
    <w:rsid w:val="00ED3646"/>
    <w:rsid w:val="00EF1FE4"/>
    <w:rsid w:val="00EF40C0"/>
    <w:rsid w:val="00F04332"/>
    <w:rsid w:val="00F761AB"/>
    <w:rsid w:val="00F87369"/>
    <w:rsid w:val="00FA4C18"/>
    <w:rsid w:val="00FB390E"/>
    <w:rsid w:val="00F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B8334F-59A9-4CF8-881A-C8EA6271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E32F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5F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F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5FD2"/>
  </w:style>
  <w:style w:type="character" w:styleId="Hyperlink">
    <w:name w:val="Hyperlink"/>
    <w:rsid w:val="00624D65"/>
    <w:rPr>
      <w:color w:val="0000FF"/>
      <w:u w:val="single"/>
    </w:rPr>
  </w:style>
  <w:style w:type="paragraph" w:styleId="HTMLPreformatted">
    <w:name w:val="HTML Preformatted"/>
    <w:basedOn w:val="Normal"/>
    <w:rsid w:val="009B2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A1586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15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vmazen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elhage@ul.edu.l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fhii2000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Eng.</Company>
  <LinksUpToDate>false</LinksUpToDate>
  <CharactersWithSpaces>3642</CharactersWithSpaces>
  <SharedDoc>false</SharedDoc>
  <HLinks>
    <vt:vector size="18" baseType="variant">
      <vt:variant>
        <vt:i4>1114224</vt:i4>
      </vt:variant>
      <vt:variant>
        <vt:i4>6</vt:i4>
      </vt:variant>
      <vt:variant>
        <vt:i4>0</vt:i4>
      </vt:variant>
      <vt:variant>
        <vt:i4>5</vt:i4>
      </vt:variant>
      <vt:variant>
        <vt:lpwstr>mailto:helhage@ul.edu.lb</vt:lpwstr>
      </vt:variant>
      <vt:variant>
        <vt:lpwstr/>
      </vt:variant>
      <vt:variant>
        <vt:i4>983090</vt:i4>
      </vt:variant>
      <vt:variant>
        <vt:i4>3</vt:i4>
      </vt:variant>
      <vt:variant>
        <vt:i4>0</vt:i4>
      </vt:variant>
      <vt:variant>
        <vt:i4>5</vt:i4>
      </vt:variant>
      <vt:variant>
        <vt:lpwstr>mailto:rafhii2000@yahoo.fr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mailto:wavmazen@hotmail.com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 Information Technology</dc:creator>
  <cp:keywords/>
  <cp:lastModifiedBy>Ammar Yakan</cp:lastModifiedBy>
  <cp:revision>2</cp:revision>
  <cp:lastPrinted>2014-09-15T12:47:00Z</cp:lastPrinted>
  <dcterms:created xsi:type="dcterms:W3CDTF">2017-09-18T05:23:00Z</dcterms:created>
  <dcterms:modified xsi:type="dcterms:W3CDTF">2017-09-18T05:23:00Z</dcterms:modified>
</cp:coreProperties>
</file>